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CE58B" w14:textId="77777777" w:rsidR="00DC16F1" w:rsidRPr="00134DD8" w:rsidRDefault="009308BA" w:rsidP="00E702B4">
      <w:pPr>
        <w:jc w:val="center"/>
        <w:rPr>
          <w:rFonts w:eastAsia="標楷體"/>
          <w:b/>
          <w:sz w:val="36"/>
          <w:szCs w:val="36"/>
        </w:rPr>
      </w:pPr>
      <w:r w:rsidRPr="00134DD8">
        <w:rPr>
          <w:rFonts w:eastAsia="標楷體"/>
          <w:b/>
          <w:sz w:val="36"/>
          <w:szCs w:val="36"/>
        </w:rPr>
        <w:t>美和科技大學學生校外實習合約書</w:t>
      </w:r>
    </w:p>
    <w:p w14:paraId="5F1EE088" w14:textId="77777777" w:rsidR="00A56A0A" w:rsidRPr="00134DD8" w:rsidRDefault="00A56A0A" w:rsidP="00A56A0A">
      <w:pPr>
        <w:jc w:val="center"/>
        <w:rPr>
          <w:b/>
        </w:rPr>
      </w:pPr>
      <w:r w:rsidRPr="00134DD8">
        <w:rPr>
          <w:b/>
        </w:rPr>
        <w:t>HỢP ĐỒNG THỰC TẬP NGOÀI TRƯỜNG CHO SINH VIÊN TRƯỜNG ĐẠI HỌC KHOA HỌC</w:t>
      </w:r>
      <w:r w:rsidRPr="00134DD8">
        <w:rPr>
          <w:b/>
        </w:rPr>
        <w:softHyphen/>
        <w:t>-CÔNG NGHỆ MỸ HÒA</w:t>
      </w:r>
    </w:p>
    <w:p w14:paraId="3E98B5D8" w14:textId="77777777" w:rsidR="00A56A0A" w:rsidRPr="00134DD8" w:rsidRDefault="00A56A0A" w:rsidP="00E702B4">
      <w:pPr>
        <w:jc w:val="center"/>
        <w:rPr>
          <w:rFonts w:eastAsia="標楷體"/>
          <w:b/>
          <w:sz w:val="28"/>
          <w:szCs w:val="28"/>
        </w:rPr>
      </w:pPr>
    </w:p>
    <w:p w14:paraId="038503A7" w14:textId="77777777" w:rsidR="00A56A0A" w:rsidRPr="00134DD8" w:rsidRDefault="009308BA" w:rsidP="00A56A0A">
      <w:pPr>
        <w:pStyle w:val="a3"/>
        <w:ind w:right="26"/>
        <w:rPr>
          <w:rFonts w:ascii="Times New Roman" w:eastAsia="標楷體" w:hAnsi="Times New Roman"/>
        </w:rPr>
      </w:pPr>
      <w:r w:rsidRPr="00134DD8">
        <w:rPr>
          <w:rFonts w:ascii="Times New Roman" w:eastAsia="標楷體" w:hAnsi="Times New Roman"/>
        </w:rPr>
        <w:t>立合約書人</w:t>
      </w:r>
      <w:r w:rsidRPr="00134DD8">
        <w:rPr>
          <w:rFonts w:ascii="Times New Roman" w:eastAsia="標楷體" w:hAnsi="Times New Roman"/>
        </w:rPr>
        <w:t>:</w:t>
      </w:r>
      <w:r w:rsidR="00E702B4" w:rsidRPr="00134DD8">
        <w:rPr>
          <w:rFonts w:ascii="Times New Roman" w:eastAsia="標楷體" w:hAnsi="Times New Roman"/>
        </w:rPr>
        <w:t xml:space="preserve"> </w:t>
      </w:r>
    </w:p>
    <w:p w14:paraId="20E9CB87" w14:textId="293AE0E1" w:rsidR="00606298" w:rsidRPr="00134DD8" w:rsidRDefault="00A56A0A" w:rsidP="00A56A0A">
      <w:pPr>
        <w:pStyle w:val="a3"/>
        <w:ind w:right="26"/>
        <w:rPr>
          <w:rFonts w:ascii="Times New Roman" w:eastAsia="標楷體" w:hAnsi="Times New Roman"/>
        </w:rPr>
      </w:pPr>
      <w:r w:rsidRPr="00134DD8">
        <w:rPr>
          <w:rFonts w:ascii="Times New Roman" w:eastAsia="標楷體" w:hAnsi="Times New Roman"/>
        </w:rPr>
        <w:t xml:space="preserve">      </w:t>
      </w:r>
      <w:r w:rsidR="009673AF">
        <w:rPr>
          <w:rFonts w:ascii="Times New Roman" w:eastAsia="標楷體" w:hAnsi="Times New Roman" w:hint="eastAsia"/>
          <w:u w:val="single"/>
        </w:rPr>
        <w:t xml:space="preserve">                      </w:t>
      </w:r>
      <w:r w:rsidR="00512DFD" w:rsidRPr="00134DD8">
        <w:rPr>
          <w:rFonts w:ascii="Times New Roman" w:eastAsia="標楷體" w:hAnsi="Times New Roman"/>
          <w:u w:val="single"/>
        </w:rPr>
        <w:t xml:space="preserve">             </w:t>
      </w:r>
      <w:r w:rsidR="00060DB1" w:rsidRPr="00134DD8">
        <w:rPr>
          <w:rFonts w:ascii="Times New Roman" w:eastAsia="標楷體" w:hAnsi="Times New Roman"/>
          <w:u w:val="single"/>
        </w:rPr>
        <w:t xml:space="preserve">               </w:t>
      </w:r>
      <w:r w:rsidR="00512DFD" w:rsidRPr="00134DD8">
        <w:rPr>
          <w:rFonts w:ascii="Times New Roman" w:eastAsia="標楷體" w:hAnsi="Times New Roman"/>
          <w:u w:val="single"/>
        </w:rPr>
        <w:t xml:space="preserve"> </w:t>
      </w:r>
      <w:r w:rsidR="00D0795D" w:rsidRPr="00134DD8">
        <w:rPr>
          <w:rFonts w:ascii="Times New Roman" w:eastAsia="標楷體" w:hAnsi="Times New Roman"/>
          <w:u w:val="single"/>
        </w:rPr>
        <w:t xml:space="preserve"> </w:t>
      </w:r>
      <w:r w:rsidR="00D0795D" w:rsidRPr="00134DD8">
        <w:rPr>
          <w:rFonts w:ascii="Times New Roman" w:eastAsia="標楷體" w:hAnsi="Times New Roman"/>
        </w:rPr>
        <w:t>（</w:t>
      </w:r>
      <w:r w:rsidR="009308BA" w:rsidRPr="00134DD8">
        <w:rPr>
          <w:rFonts w:ascii="Times New Roman" w:eastAsia="標楷體" w:hAnsi="Times New Roman"/>
        </w:rPr>
        <w:t>以下簡稱甲方</w:t>
      </w:r>
      <w:r w:rsidR="00044EF9" w:rsidRPr="00134DD8">
        <w:rPr>
          <w:rFonts w:ascii="Times New Roman" w:eastAsia="標楷體" w:hAnsi="Times New Roman"/>
        </w:rPr>
        <w:t xml:space="preserve"> </w:t>
      </w:r>
      <w:r w:rsidR="009308BA" w:rsidRPr="00134DD8">
        <w:rPr>
          <w:rFonts w:ascii="Times New Roman" w:eastAsia="標楷體" w:hAnsi="Times New Roman"/>
        </w:rPr>
        <w:t>)</w:t>
      </w:r>
      <w:r w:rsidRPr="00134DD8">
        <w:rPr>
          <w:rFonts w:ascii="Times New Roman" w:eastAsia="標楷體" w:hAnsi="Times New Roman"/>
        </w:rPr>
        <w:t xml:space="preserve"> </w:t>
      </w:r>
    </w:p>
    <w:p w14:paraId="4431B3D0" w14:textId="56AB08D6" w:rsidR="00A56A0A" w:rsidRPr="00134DD8" w:rsidRDefault="009673AF" w:rsidP="00A56A0A">
      <w:pPr>
        <w:ind w:firstLine="720"/>
        <w:jc w:val="both"/>
      </w:pPr>
      <w:r>
        <w:rPr>
          <w:rFonts w:hint="eastAsia"/>
          <w:u w:val="single"/>
        </w:rPr>
        <w:t xml:space="preserve">                      </w:t>
      </w:r>
      <w:r w:rsidR="00512DFD" w:rsidRPr="00134DD8">
        <w:rPr>
          <w:u w:val="single"/>
        </w:rPr>
        <w:t xml:space="preserve"> </w:t>
      </w:r>
      <w:r w:rsidR="00060DB1" w:rsidRPr="00134DD8">
        <w:rPr>
          <w:u w:val="single"/>
        </w:rPr>
        <w:t xml:space="preserve">        </w:t>
      </w:r>
      <w:r w:rsidR="0006317D" w:rsidRPr="00134DD8">
        <w:rPr>
          <w:u w:val="single"/>
        </w:rPr>
        <w:t xml:space="preserve">            </w:t>
      </w:r>
      <w:r w:rsidR="00CC46B1" w:rsidRPr="00134DD8">
        <w:rPr>
          <w:u w:val="single"/>
        </w:rPr>
        <w:t xml:space="preserve">      </w:t>
      </w:r>
      <w:r w:rsidR="0006317D" w:rsidRPr="00134DD8">
        <w:rPr>
          <w:u w:val="single"/>
        </w:rPr>
        <w:t xml:space="preserve"> </w:t>
      </w:r>
      <w:r w:rsidR="0008772B" w:rsidRPr="00134DD8">
        <w:rPr>
          <w:u w:val="single"/>
        </w:rPr>
        <w:t xml:space="preserve">   </w:t>
      </w:r>
      <w:r w:rsidR="0008772B" w:rsidRPr="00134DD8">
        <w:t>(</w:t>
      </w:r>
      <w:r w:rsidR="00A56A0A" w:rsidRPr="00134DD8">
        <w:t>sau đây gọi là Bên A)</w:t>
      </w:r>
    </w:p>
    <w:p w14:paraId="41CC0E20" w14:textId="163EB31E" w:rsidR="00606298" w:rsidRPr="00134DD8" w:rsidRDefault="00A56A0A" w:rsidP="009308BA">
      <w:pPr>
        <w:pStyle w:val="a3"/>
        <w:ind w:right="26"/>
        <w:rPr>
          <w:rFonts w:ascii="Times New Roman" w:eastAsia="標楷體" w:hAnsi="Times New Roman"/>
        </w:rPr>
      </w:pPr>
      <w:r w:rsidRPr="00134DD8">
        <w:rPr>
          <w:rFonts w:ascii="Times New Roman" w:eastAsia="標楷體" w:hAnsi="Times New Roman"/>
        </w:rPr>
        <w:t xml:space="preserve">      </w:t>
      </w:r>
      <w:r w:rsidR="009673AF">
        <w:rPr>
          <w:rFonts w:ascii="Times New Roman" w:eastAsia="標楷體" w:hAnsi="Times New Roman" w:hint="eastAsia"/>
          <w:u w:val="single"/>
        </w:rPr>
        <w:t xml:space="preserve">                            </w:t>
      </w:r>
      <w:r w:rsidR="00606298" w:rsidRPr="00134DD8">
        <w:rPr>
          <w:rFonts w:ascii="Times New Roman" w:eastAsia="標楷體" w:hAnsi="Times New Roman"/>
          <w:u w:val="single"/>
        </w:rPr>
        <w:t xml:space="preserve">        </w:t>
      </w:r>
      <w:r w:rsidR="00060DB1" w:rsidRPr="00134DD8">
        <w:rPr>
          <w:rFonts w:ascii="Times New Roman" w:eastAsia="標楷體" w:hAnsi="Times New Roman"/>
          <w:u w:val="single"/>
        </w:rPr>
        <w:t xml:space="preserve">               </w:t>
      </w:r>
      <w:r w:rsidR="00512DFD" w:rsidRPr="00134DD8">
        <w:rPr>
          <w:rFonts w:ascii="Times New Roman" w:eastAsia="標楷體" w:hAnsi="Times New Roman"/>
          <w:u w:val="single"/>
        </w:rPr>
        <w:t xml:space="preserve"> </w:t>
      </w:r>
      <w:r w:rsidR="009308BA" w:rsidRPr="00134DD8">
        <w:rPr>
          <w:rFonts w:ascii="Times New Roman" w:eastAsia="標楷體" w:hAnsi="Times New Roman"/>
        </w:rPr>
        <w:t>（以下簡稱乙方）</w:t>
      </w:r>
    </w:p>
    <w:p w14:paraId="4C46BA1D" w14:textId="5E3E42E5" w:rsidR="00A56A0A" w:rsidRPr="00134DD8" w:rsidRDefault="009673AF" w:rsidP="00A56A0A">
      <w:pPr>
        <w:ind w:left="720"/>
        <w:jc w:val="both"/>
      </w:pPr>
      <w:r>
        <w:rPr>
          <w:rFonts w:hint="eastAsia"/>
          <w:u w:val="single"/>
        </w:rPr>
        <w:t xml:space="preserve">                                  </w:t>
      </w:r>
      <w:r w:rsidR="00512DFD" w:rsidRPr="00134DD8">
        <w:rPr>
          <w:u w:val="single"/>
        </w:rPr>
        <w:t xml:space="preserve">   </w:t>
      </w:r>
      <w:r w:rsidR="00060DB1" w:rsidRPr="00134DD8">
        <w:rPr>
          <w:u w:val="single"/>
        </w:rPr>
        <w:t xml:space="preserve">               </w:t>
      </w:r>
      <w:r w:rsidR="00512DFD" w:rsidRPr="00134DD8">
        <w:t xml:space="preserve"> </w:t>
      </w:r>
      <w:r w:rsidR="00A56A0A" w:rsidRPr="00134DD8">
        <w:t>(sau đây gọi là Bên B)</w:t>
      </w:r>
    </w:p>
    <w:p w14:paraId="505ED83B" w14:textId="484DA759" w:rsidR="00606298" w:rsidRPr="00134DD8" w:rsidRDefault="00A56A0A" w:rsidP="009308BA">
      <w:pPr>
        <w:pStyle w:val="a3"/>
        <w:ind w:right="26"/>
        <w:rPr>
          <w:rFonts w:ascii="Times New Roman" w:eastAsia="標楷體" w:hAnsi="Times New Roman"/>
        </w:rPr>
      </w:pPr>
      <w:r w:rsidRPr="00134DD8">
        <w:rPr>
          <w:rFonts w:ascii="Times New Roman" w:eastAsia="標楷體" w:hAnsi="Times New Roman"/>
        </w:rPr>
        <w:t xml:space="preserve">      </w:t>
      </w:r>
      <w:r w:rsidR="009673AF">
        <w:rPr>
          <w:rFonts w:ascii="Times New Roman" w:eastAsia="標楷體" w:hAnsi="Times New Roman" w:hint="eastAsia"/>
          <w:u w:val="single"/>
        </w:rPr>
        <w:t xml:space="preserve">      </w:t>
      </w:r>
      <w:r w:rsidR="0093153D" w:rsidRPr="00134DD8">
        <w:rPr>
          <w:rFonts w:ascii="Times New Roman" w:eastAsia="標楷體" w:hAnsi="Times New Roman"/>
          <w:u w:val="single"/>
        </w:rPr>
        <w:t xml:space="preserve">  </w:t>
      </w:r>
      <w:r w:rsidR="0008772B" w:rsidRPr="00134DD8">
        <w:rPr>
          <w:rFonts w:ascii="Times New Roman" w:eastAsia="標楷體" w:hAnsi="Times New Roman"/>
          <w:u w:val="single"/>
        </w:rPr>
        <w:t xml:space="preserve">                                            </w:t>
      </w:r>
      <w:r w:rsidR="00606298" w:rsidRPr="00134DD8">
        <w:rPr>
          <w:rFonts w:ascii="Times New Roman" w:eastAsia="標楷體" w:hAnsi="Times New Roman"/>
        </w:rPr>
        <w:t>（以下簡稱丙方）</w:t>
      </w:r>
    </w:p>
    <w:p w14:paraId="71BB3946" w14:textId="6D8615EC" w:rsidR="00A56A0A" w:rsidRPr="00134DD8" w:rsidRDefault="009673AF" w:rsidP="00A56A0A">
      <w:pPr>
        <w:ind w:firstLine="720"/>
        <w:jc w:val="both"/>
      </w:pPr>
      <w:r>
        <w:rPr>
          <w:rFonts w:hint="eastAsia"/>
          <w:u w:val="single"/>
        </w:rPr>
        <w:t xml:space="preserve">                </w:t>
      </w:r>
      <w:r w:rsidR="0093153D" w:rsidRPr="00134DD8">
        <w:rPr>
          <w:u w:val="single"/>
        </w:rPr>
        <w:t xml:space="preserve">         </w:t>
      </w:r>
      <w:r w:rsidR="0008772B" w:rsidRPr="00134DD8">
        <w:rPr>
          <w:u w:val="single"/>
        </w:rPr>
        <w:t xml:space="preserve">                    </w:t>
      </w:r>
      <w:r w:rsidR="0053702B">
        <w:rPr>
          <w:rFonts w:hint="eastAsia"/>
          <w:u w:val="single"/>
        </w:rPr>
        <w:t xml:space="preserve">  </w:t>
      </w:r>
      <w:r w:rsidR="0008772B" w:rsidRPr="00134DD8">
        <w:rPr>
          <w:u w:val="single"/>
        </w:rPr>
        <w:t xml:space="preserve">      </w:t>
      </w:r>
      <w:r w:rsidR="0008772B" w:rsidRPr="00134DD8">
        <w:t>(</w:t>
      </w:r>
      <w:r w:rsidR="00A56A0A" w:rsidRPr="00134DD8">
        <w:t>sau đây gọi là Bên C)</w:t>
      </w:r>
    </w:p>
    <w:p w14:paraId="36911736" w14:textId="77777777" w:rsidR="006458CD" w:rsidRPr="00134DD8" w:rsidRDefault="00BF164C" w:rsidP="006458CD">
      <w:pPr>
        <w:pStyle w:val="a3"/>
        <w:ind w:right="26"/>
        <w:rPr>
          <w:rFonts w:ascii="Times New Roman" w:eastAsia="標楷體" w:hAnsi="Times New Roman"/>
        </w:rPr>
      </w:pPr>
      <w:r w:rsidRPr="00134DD8">
        <w:rPr>
          <w:rFonts w:ascii="Times New Roman" w:eastAsia="標楷體" w:hAnsi="Times New Roman"/>
        </w:rPr>
        <w:t>為強化學生實作能力，協助學生提早體驗職場，瞭解產業運作，結合理論與實務，培養正確的工作態度，以及提升就業競爭力，三方針對校外實習課程訂定下列事項，共同遵循</w:t>
      </w:r>
      <w:r w:rsidR="006458CD" w:rsidRPr="00134DD8">
        <w:rPr>
          <w:rFonts w:ascii="Times New Roman" w:eastAsia="標楷體" w:hAnsi="Times New Roman"/>
        </w:rPr>
        <w:t>。</w:t>
      </w:r>
    </w:p>
    <w:p w14:paraId="773431EE" w14:textId="77777777" w:rsidR="00A56A0A" w:rsidRPr="00134DD8" w:rsidRDefault="00A56A0A" w:rsidP="00A56A0A">
      <w:pPr>
        <w:jc w:val="both"/>
      </w:pPr>
      <w:r w:rsidRPr="00134DD8">
        <w:t>Để tăng cường khả năng thực tế của sinh viên, hỗ trợ sinh viên sớm trải nghiệm nơi làm việc, hiểu hoạt động của ngành, kết hợp lý thuyết và thực hành, trau dồi thái độ làm việc đúng đắn và nâng cao năng lực cạnh tranh việc làm, ba bên đặt ra các vấn đề sau cho các khóa thực tập ngoài trường và cùng nhau theo dõi.</w:t>
      </w:r>
    </w:p>
    <w:p w14:paraId="286C63F5" w14:textId="77777777" w:rsidR="00A56A0A" w:rsidRPr="00134DD8" w:rsidRDefault="00A56A0A" w:rsidP="006458CD">
      <w:pPr>
        <w:pStyle w:val="a3"/>
        <w:ind w:right="26"/>
        <w:rPr>
          <w:rFonts w:ascii="Times New Roman" w:eastAsia="標楷體" w:hAnsi="Times New Roman"/>
        </w:rPr>
      </w:pPr>
    </w:p>
    <w:p w14:paraId="61438871" w14:textId="77777777" w:rsidR="00DC16F1" w:rsidRPr="00134DD8" w:rsidRDefault="00DC16F1" w:rsidP="00DC16F1">
      <w:pPr>
        <w:numPr>
          <w:ilvl w:val="2"/>
          <w:numId w:val="1"/>
        </w:numPr>
        <w:snapToGrid w:val="0"/>
        <w:spacing w:line="400" w:lineRule="exact"/>
        <w:ind w:left="540" w:hanging="540"/>
        <w:jc w:val="both"/>
        <w:rPr>
          <w:rFonts w:eastAsia="標楷體"/>
        </w:rPr>
      </w:pPr>
      <w:r w:rsidRPr="00134DD8">
        <w:rPr>
          <w:rFonts w:eastAsia="標楷體"/>
        </w:rPr>
        <w:t>校外實習工作職掌：</w:t>
      </w:r>
      <w:r w:rsidR="00A56A0A" w:rsidRPr="00134DD8">
        <w:t>Công việc thực tập ngoài trường</w:t>
      </w:r>
    </w:p>
    <w:p w14:paraId="76D63A1A" w14:textId="2FB0F423" w:rsidR="00EB4124" w:rsidRPr="00134DD8" w:rsidRDefault="00134DD8" w:rsidP="00EB4124">
      <w:pPr>
        <w:numPr>
          <w:ilvl w:val="1"/>
          <w:numId w:val="2"/>
        </w:numPr>
        <w:snapToGrid w:val="0"/>
        <w:spacing w:line="400" w:lineRule="exact"/>
        <w:ind w:left="966" w:hanging="728"/>
        <w:jc w:val="both"/>
        <w:rPr>
          <w:rFonts w:eastAsia="標楷體"/>
        </w:rPr>
      </w:pPr>
      <w:r w:rsidRPr="00134DD8">
        <w:rPr>
          <w:rFonts w:eastAsia="標楷體"/>
        </w:rPr>
        <w:t>甲方提供丙方實習機會，參與課程規劃、實習職務分配、報到、訓練以及負責輔導學生校外實習</w:t>
      </w:r>
      <w:r w:rsidR="00EB4124" w:rsidRPr="00134DD8">
        <w:rPr>
          <w:rFonts w:eastAsia="標楷體"/>
        </w:rPr>
        <w:t>。</w:t>
      </w:r>
    </w:p>
    <w:p w14:paraId="137FFC99" w14:textId="51B40549" w:rsidR="00A56A0A" w:rsidRPr="00134DD8" w:rsidRDefault="00134DD8" w:rsidP="00A56A0A">
      <w:pPr>
        <w:spacing w:line="276" w:lineRule="auto"/>
        <w:ind w:left="960"/>
        <w:jc w:val="both"/>
        <w:rPr>
          <w:rFonts w:eastAsiaTheme="minorHAnsi"/>
        </w:rPr>
      </w:pPr>
      <w:r w:rsidRPr="00134DD8">
        <w:t>Bên A cung cấp cơ hội thực tập cho Bên C, tham gia lập kế hoạch chương trình giảng dạy,   phân công thực tập, đăng ký, đào tạo và chịu trách nhiệm dạy kèm cho sinh viên thực tập ngoài trường</w:t>
      </w:r>
      <w:r w:rsidR="00A56A0A" w:rsidRPr="00134DD8">
        <w:t>.</w:t>
      </w:r>
    </w:p>
    <w:p w14:paraId="300A2484" w14:textId="22F38FCF" w:rsidR="001801E4" w:rsidRPr="00134DD8" w:rsidRDefault="00134DD8" w:rsidP="00327254">
      <w:pPr>
        <w:numPr>
          <w:ilvl w:val="1"/>
          <w:numId w:val="2"/>
        </w:numPr>
        <w:snapToGrid w:val="0"/>
        <w:spacing w:line="400" w:lineRule="exact"/>
        <w:ind w:left="1010" w:hanging="726"/>
        <w:jc w:val="both"/>
        <w:rPr>
          <w:rFonts w:eastAsia="標楷體"/>
        </w:rPr>
      </w:pPr>
      <w:r w:rsidRPr="00134DD8">
        <w:rPr>
          <w:rFonts w:eastAsia="標楷體"/>
        </w:rPr>
        <w:t>乙方承辦學生實習有關業務、課程規劃及聯繫，各系專業教師負責指導學生校外實習</w:t>
      </w:r>
      <w:r w:rsidR="001801E4" w:rsidRPr="00134DD8">
        <w:rPr>
          <w:rFonts w:eastAsia="標楷體"/>
        </w:rPr>
        <w:t>。</w:t>
      </w:r>
    </w:p>
    <w:p w14:paraId="1027B8DE" w14:textId="34A643B2" w:rsidR="00A56A0A" w:rsidRPr="00134DD8" w:rsidRDefault="00134DD8" w:rsidP="00A56A0A">
      <w:pPr>
        <w:snapToGrid w:val="0"/>
        <w:spacing w:line="400" w:lineRule="exact"/>
        <w:ind w:left="1010"/>
        <w:jc w:val="both"/>
        <w:rPr>
          <w:rFonts w:eastAsia="標楷體"/>
        </w:rPr>
      </w:pPr>
      <w:r w:rsidRPr="00134DD8">
        <w:t>Bên B đảm nhận công việc liên quan đến thực tập sinh viên, lập kế hoạch và liên hệ chương trình giảng dạy, và các giáo viên chuyên nghiệp ở mỗi bộ phận có trách nhiệm hướng dẫn sinh viên làm việc bên ngoài trường</w:t>
      </w:r>
      <w:r w:rsidR="00A56A0A" w:rsidRPr="00134DD8">
        <w:t>.</w:t>
      </w:r>
    </w:p>
    <w:p w14:paraId="5EEBD91D" w14:textId="77777777" w:rsidR="00EB4124" w:rsidRPr="00134DD8" w:rsidRDefault="003D2D56" w:rsidP="00DC16F1">
      <w:pPr>
        <w:numPr>
          <w:ilvl w:val="1"/>
          <w:numId w:val="2"/>
        </w:numPr>
        <w:snapToGrid w:val="0"/>
        <w:spacing w:line="400" w:lineRule="exact"/>
        <w:ind w:left="966" w:hanging="728"/>
        <w:jc w:val="both"/>
        <w:rPr>
          <w:rFonts w:eastAsia="標楷體"/>
        </w:rPr>
      </w:pPr>
      <w:r w:rsidRPr="00134DD8">
        <w:rPr>
          <w:rFonts w:eastAsia="標楷體"/>
        </w:rPr>
        <w:t>丙方</w:t>
      </w:r>
      <w:r w:rsidR="00F41B1A" w:rsidRPr="00134DD8">
        <w:rPr>
          <w:rFonts w:eastAsia="標楷體"/>
        </w:rPr>
        <w:t>遵守乙方學生校外實習辦法、系所實習相關規定以及乙方實習規則</w:t>
      </w:r>
      <w:r w:rsidR="006A1A33" w:rsidRPr="00134DD8">
        <w:rPr>
          <w:rFonts w:eastAsia="標楷體"/>
        </w:rPr>
        <w:t>。</w:t>
      </w:r>
    </w:p>
    <w:p w14:paraId="18F51DC8" w14:textId="77777777" w:rsidR="00A56A0A" w:rsidRPr="00134DD8" w:rsidRDefault="00A56A0A" w:rsidP="00A56A0A">
      <w:pPr>
        <w:snapToGrid w:val="0"/>
        <w:spacing w:line="400" w:lineRule="exact"/>
        <w:ind w:left="966"/>
        <w:jc w:val="both"/>
      </w:pPr>
      <w:r w:rsidRPr="00134DD8">
        <w:t>Bên C tuân thủ các phương pháp thực tập của sinh viên bên B, các quy định có liên quan của bộ phận thực tập và quy tắc thực tập của bên B</w:t>
      </w:r>
    </w:p>
    <w:p w14:paraId="0E8438E2" w14:textId="77777777" w:rsidR="00DC16F1" w:rsidRPr="00134DD8" w:rsidRDefault="00DC16F1" w:rsidP="00DC16F1">
      <w:pPr>
        <w:numPr>
          <w:ilvl w:val="2"/>
          <w:numId w:val="1"/>
        </w:numPr>
        <w:snapToGrid w:val="0"/>
        <w:spacing w:line="400" w:lineRule="exact"/>
        <w:ind w:left="540" w:hanging="540"/>
        <w:jc w:val="both"/>
        <w:rPr>
          <w:rFonts w:eastAsia="標楷體"/>
        </w:rPr>
      </w:pPr>
      <w:r w:rsidRPr="00134DD8">
        <w:rPr>
          <w:rFonts w:eastAsia="標楷體"/>
        </w:rPr>
        <w:t>實習相關內容：</w:t>
      </w:r>
      <w:r w:rsidR="00A56A0A" w:rsidRPr="00134DD8">
        <w:t>Nội dung liên quan của kỳ thực tập</w:t>
      </w:r>
    </w:p>
    <w:p w14:paraId="0186E490" w14:textId="48CB17D4" w:rsidR="00DC16F1" w:rsidRPr="00134DD8" w:rsidRDefault="00DC16F1" w:rsidP="00DC16F1">
      <w:pPr>
        <w:numPr>
          <w:ilvl w:val="0"/>
          <w:numId w:val="3"/>
        </w:numPr>
        <w:snapToGrid w:val="0"/>
        <w:spacing w:line="400" w:lineRule="exact"/>
        <w:ind w:left="994" w:hanging="728"/>
        <w:jc w:val="both"/>
        <w:rPr>
          <w:rFonts w:eastAsia="標楷體"/>
        </w:rPr>
      </w:pPr>
      <w:r w:rsidRPr="00134DD8">
        <w:rPr>
          <w:rFonts w:eastAsia="標楷體"/>
        </w:rPr>
        <w:t>本次實習名額共</w:t>
      </w:r>
      <w:r w:rsidR="009673AF">
        <w:rPr>
          <w:rFonts w:eastAsia="標楷體" w:hint="eastAsia"/>
          <w:u w:val="single"/>
        </w:rPr>
        <w:t xml:space="preserve">    </w:t>
      </w:r>
      <w:r w:rsidRPr="00134DD8">
        <w:rPr>
          <w:rFonts w:eastAsia="標楷體"/>
        </w:rPr>
        <w:t>人。</w:t>
      </w:r>
    </w:p>
    <w:p w14:paraId="2EFB0D1B" w14:textId="77249C9E" w:rsidR="00A56A0A" w:rsidRPr="00134DD8" w:rsidRDefault="002C61C1" w:rsidP="00A56A0A">
      <w:pPr>
        <w:snapToGrid w:val="0"/>
        <w:spacing w:line="400" w:lineRule="exact"/>
        <w:ind w:left="994"/>
        <w:jc w:val="both"/>
        <w:rPr>
          <w:rFonts w:eastAsia="標楷體"/>
        </w:rPr>
      </w:pPr>
      <w:r w:rsidRPr="00134DD8">
        <w:t xml:space="preserve">Có tổng cộng </w:t>
      </w:r>
      <w:r w:rsidR="009673AF">
        <w:rPr>
          <w:rFonts w:hint="eastAsia"/>
          <w:u w:val="single"/>
        </w:rPr>
        <w:t xml:space="preserve">   </w:t>
      </w:r>
      <w:r w:rsidRPr="00134DD8">
        <w:t xml:space="preserve"> địa điểm cho đợt thực tập này</w:t>
      </w:r>
      <w:r w:rsidR="00A56A0A" w:rsidRPr="00134DD8">
        <w:t>.</w:t>
      </w:r>
    </w:p>
    <w:p w14:paraId="70327F67" w14:textId="1E1C746A" w:rsidR="00DC16F1" w:rsidRPr="00134DD8" w:rsidRDefault="00DC16F1" w:rsidP="00DC16F1">
      <w:pPr>
        <w:numPr>
          <w:ilvl w:val="0"/>
          <w:numId w:val="3"/>
        </w:numPr>
        <w:snapToGrid w:val="0"/>
        <w:spacing w:line="400" w:lineRule="exact"/>
        <w:ind w:left="994" w:hanging="728"/>
        <w:jc w:val="both"/>
        <w:rPr>
          <w:rFonts w:eastAsia="標楷體"/>
        </w:rPr>
      </w:pPr>
      <w:r w:rsidRPr="00134DD8">
        <w:rPr>
          <w:rFonts w:eastAsia="標楷體"/>
        </w:rPr>
        <w:lastRenderedPageBreak/>
        <w:t>實習學生就讀</w:t>
      </w:r>
      <w:r w:rsidR="00266010" w:rsidRPr="00134DD8">
        <w:rPr>
          <w:rFonts w:eastAsia="標楷體"/>
        </w:rPr>
        <w:t>乙</w:t>
      </w:r>
      <w:r w:rsidRPr="00134DD8">
        <w:rPr>
          <w:rFonts w:eastAsia="標楷體"/>
        </w:rPr>
        <w:t>方</w:t>
      </w:r>
      <w:r w:rsidR="009673AF">
        <w:rPr>
          <w:rFonts w:eastAsia="標楷體" w:hint="eastAsia"/>
          <w:u w:val="single"/>
        </w:rPr>
        <w:t xml:space="preserve">         </w:t>
      </w:r>
      <w:r w:rsidRPr="00134DD8">
        <w:rPr>
          <w:rFonts w:eastAsia="標楷體"/>
        </w:rPr>
        <w:t>。</w:t>
      </w:r>
    </w:p>
    <w:p w14:paraId="5C4E7968" w14:textId="77777777" w:rsidR="00A56A0A" w:rsidRPr="00134DD8" w:rsidRDefault="00A56A0A" w:rsidP="00A56A0A">
      <w:pPr>
        <w:snapToGrid w:val="0"/>
        <w:spacing w:line="400" w:lineRule="exact"/>
        <w:ind w:left="746" w:firstLine="214"/>
        <w:jc w:val="both"/>
        <w:rPr>
          <w:rFonts w:eastAsia="標楷體"/>
        </w:rPr>
      </w:pPr>
      <w:r w:rsidRPr="00134DD8">
        <w:t>Sinh viên thực tập được ghi danh vào hệ thống của Bên B.</w:t>
      </w:r>
    </w:p>
    <w:p w14:paraId="49946B10" w14:textId="6724E97A" w:rsidR="00DC16F1" w:rsidRPr="00134DD8" w:rsidRDefault="00DC16F1" w:rsidP="00DC16F1">
      <w:pPr>
        <w:numPr>
          <w:ilvl w:val="0"/>
          <w:numId w:val="3"/>
        </w:numPr>
        <w:snapToGrid w:val="0"/>
        <w:spacing w:line="400" w:lineRule="exact"/>
        <w:ind w:left="994" w:hanging="728"/>
        <w:jc w:val="both"/>
        <w:rPr>
          <w:rFonts w:eastAsia="標楷體"/>
        </w:rPr>
      </w:pPr>
      <w:r w:rsidRPr="00134DD8">
        <w:rPr>
          <w:rFonts w:eastAsia="標楷體"/>
        </w:rPr>
        <w:t>本次實習課程名稱為</w:t>
      </w:r>
      <w:r w:rsidR="009673AF">
        <w:rPr>
          <w:rFonts w:eastAsia="標楷體" w:hint="eastAsia"/>
          <w:u w:val="single"/>
        </w:rPr>
        <w:t xml:space="preserve">           </w:t>
      </w:r>
      <w:r w:rsidRPr="00134DD8">
        <w:rPr>
          <w:rFonts w:eastAsia="標楷體"/>
        </w:rPr>
        <w:t>。</w:t>
      </w:r>
    </w:p>
    <w:p w14:paraId="5DDC2E4F" w14:textId="36A85F0C" w:rsidR="00A56A0A" w:rsidRPr="00134DD8" w:rsidRDefault="00AA052D" w:rsidP="00A56A0A">
      <w:pPr>
        <w:snapToGrid w:val="0"/>
        <w:spacing w:line="400" w:lineRule="exact"/>
        <w:ind w:left="994"/>
        <w:jc w:val="both"/>
        <w:rPr>
          <w:rFonts w:eastAsia="標楷體"/>
        </w:rPr>
      </w:pPr>
      <w:r w:rsidRPr="00134DD8">
        <w:t xml:space="preserve">Tên của khóa thực tập này là </w:t>
      </w:r>
      <w:r w:rsidRPr="00134DD8">
        <w:rPr>
          <w:u w:val="single"/>
        </w:rPr>
        <w:t>Thực tập tại nơi làm việc (</w:t>
      </w:r>
      <w:r w:rsidR="00FC2E64">
        <w:rPr>
          <w:rFonts w:hint="eastAsia"/>
          <w:u w:val="single"/>
        </w:rPr>
        <w:t>I</w:t>
      </w:r>
      <w:r w:rsidRPr="00134DD8">
        <w:rPr>
          <w:u w:val="single"/>
        </w:rPr>
        <w:t>)</w:t>
      </w:r>
      <w:r w:rsidR="00A56A0A" w:rsidRPr="00134DD8">
        <w:t>.</w:t>
      </w:r>
    </w:p>
    <w:p w14:paraId="62E9834F" w14:textId="7C2C3A5C" w:rsidR="00DC16F1" w:rsidRPr="009673AF" w:rsidRDefault="00DC16F1" w:rsidP="00DC16F1">
      <w:pPr>
        <w:numPr>
          <w:ilvl w:val="0"/>
          <w:numId w:val="3"/>
        </w:numPr>
        <w:snapToGrid w:val="0"/>
        <w:spacing w:line="400" w:lineRule="exact"/>
        <w:ind w:left="994" w:hanging="728"/>
        <w:jc w:val="both"/>
        <w:rPr>
          <w:rFonts w:eastAsia="標楷體"/>
        </w:rPr>
      </w:pPr>
      <w:r w:rsidRPr="009673AF">
        <w:rPr>
          <w:rFonts w:eastAsia="標楷體"/>
        </w:rPr>
        <w:t>實習時間自</w:t>
      </w:r>
      <w:r w:rsidR="009673AF">
        <w:rPr>
          <w:rFonts w:eastAsia="標楷體" w:hint="eastAsia"/>
          <w:u w:val="single"/>
        </w:rPr>
        <w:t xml:space="preserve">     </w:t>
      </w:r>
      <w:r w:rsidRPr="009673AF">
        <w:rPr>
          <w:rFonts w:eastAsia="標楷體"/>
        </w:rPr>
        <w:t>年</w:t>
      </w:r>
      <w:r w:rsidR="009673AF">
        <w:rPr>
          <w:rFonts w:eastAsia="標楷體" w:hint="eastAsia"/>
          <w:u w:val="single"/>
        </w:rPr>
        <w:t xml:space="preserve">     </w:t>
      </w:r>
      <w:r w:rsidRPr="009673AF">
        <w:rPr>
          <w:rFonts w:eastAsia="標楷體"/>
        </w:rPr>
        <w:t>月</w:t>
      </w:r>
      <w:r w:rsidR="009673AF">
        <w:rPr>
          <w:rFonts w:eastAsia="標楷體" w:hint="eastAsia"/>
          <w:u w:val="single"/>
        </w:rPr>
        <w:t xml:space="preserve">     </w:t>
      </w:r>
      <w:r w:rsidRPr="009673AF">
        <w:rPr>
          <w:rFonts w:eastAsia="標楷體"/>
        </w:rPr>
        <w:t>日至</w:t>
      </w:r>
      <w:r w:rsidR="009673AF">
        <w:rPr>
          <w:rFonts w:eastAsia="標楷體" w:hint="eastAsia"/>
          <w:u w:val="single"/>
        </w:rPr>
        <w:t xml:space="preserve">     </w:t>
      </w:r>
      <w:r w:rsidR="009673AF" w:rsidRPr="009673AF">
        <w:rPr>
          <w:rFonts w:eastAsia="標楷體"/>
        </w:rPr>
        <w:t>年</w:t>
      </w:r>
      <w:r w:rsidR="009673AF">
        <w:rPr>
          <w:rFonts w:eastAsia="標楷體" w:hint="eastAsia"/>
          <w:u w:val="single"/>
        </w:rPr>
        <w:t xml:space="preserve">     </w:t>
      </w:r>
      <w:r w:rsidR="009673AF" w:rsidRPr="009673AF">
        <w:rPr>
          <w:rFonts w:eastAsia="標楷體"/>
        </w:rPr>
        <w:t>月</w:t>
      </w:r>
      <w:r w:rsidR="009673AF">
        <w:rPr>
          <w:rFonts w:eastAsia="標楷體" w:hint="eastAsia"/>
          <w:u w:val="single"/>
        </w:rPr>
        <w:t xml:space="preserve">     </w:t>
      </w:r>
      <w:r w:rsidR="009673AF">
        <w:rPr>
          <w:rFonts w:eastAsia="標楷體" w:hint="eastAsia"/>
          <w:u w:val="single"/>
        </w:rPr>
        <w:t>日</w:t>
      </w:r>
      <w:r w:rsidRPr="009673AF">
        <w:rPr>
          <w:rFonts w:eastAsia="標楷體"/>
        </w:rPr>
        <w:t>，</w:t>
      </w:r>
      <w:r w:rsidR="00DC74D6" w:rsidRPr="009673AF">
        <w:rPr>
          <w:rFonts w:eastAsia="標楷體"/>
        </w:rPr>
        <w:t>實習時段為每日上午</w:t>
      </w:r>
      <w:r w:rsidR="009673AF">
        <w:rPr>
          <w:rFonts w:eastAsia="標楷體" w:hint="eastAsia"/>
          <w:u w:val="single"/>
        </w:rPr>
        <w:t xml:space="preserve">    </w:t>
      </w:r>
      <w:r w:rsidR="00DC74D6" w:rsidRPr="009673AF">
        <w:rPr>
          <w:rFonts w:eastAsia="標楷體"/>
        </w:rPr>
        <w:t>時至下午</w:t>
      </w:r>
      <w:r w:rsidR="009673AF">
        <w:rPr>
          <w:rFonts w:eastAsia="標楷體" w:hint="eastAsia"/>
          <w:u w:val="single"/>
        </w:rPr>
        <w:t xml:space="preserve">    </w:t>
      </w:r>
      <w:r w:rsidR="00DC74D6" w:rsidRPr="009673AF">
        <w:rPr>
          <w:rFonts w:eastAsia="標楷體"/>
        </w:rPr>
        <w:t>時之間</w:t>
      </w:r>
      <w:r w:rsidR="00F60F79" w:rsidRPr="009673AF">
        <w:rPr>
          <w:rFonts w:eastAsia="標楷體"/>
        </w:rPr>
        <w:t>，</w:t>
      </w:r>
      <w:r w:rsidR="00DC74D6" w:rsidRPr="009673AF">
        <w:rPr>
          <w:rFonts w:eastAsia="標楷體"/>
        </w:rPr>
        <w:t>實際每日實習</w:t>
      </w:r>
      <w:r w:rsidR="009673AF">
        <w:rPr>
          <w:rFonts w:eastAsia="標楷體" w:hint="eastAsia"/>
          <w:u w:val="single"/>
        </w:rPr>
        <w:t xml:space="preserve">     </w:t>
      </w:r>
      <w:r w:rsidR="00DC74D6" w:rsidRPr="009673AF">
        <w:rPr>
          <w:rFonts w:eastAsia="標楷體"/>
        </w:rPr>
        <w:t>小時，</w:t>
      </w:r>
      <w:r w:rsidR="00975569" w:rsidRPr="009673AF">
        <w:rPr>
          <w:rFonts w:eastAsia="標楷體" w:hint="eastAsia"/>
        </w:rPr>
        <w:t>每週實習</w:t>
      </w:r>
      <w:r w:rsidR="009673AF" w:rsidRPr="009673AF">
        <w:rPr>
          <w:rFonts w:eastAsia="標楷體" w:hint="eastAsia"/>
          <w:u w:val="single"/>
        </w:rPr>
        <w:t xml:space="preserve">    </w:t>
      </w:r>
      <w:r w:rsidR="00975569" w:rsidRPr="009673AF">
        <w:rPr>
          <w:rFonts w:eastAsia="標楷體" w:hint="eastAsia"/>
        </w:rPr>
        <w:t>日，</w:t>
      </w:r>
      <w:r w:rsidR="00F60F79" w:rsidRPr="009673AF">
        <w:rPr>
          <w:rFonts w:eastAsia="標楷體"/>
        </w:rPr>
        <w:t>每週實習時數</w:t>
      </w:r>
      <w:r w:rsidR="009673AF">
        <w:rPr>
          <w:rFonts w:eastAsia="標楷體" w:hint="eastAsia"/>
          <w:u w:val="single"/>
        </w:rPr>
        <w:t xml:space="preserve">    </w:t>
      </w:r>
      <w:r w:rsidR="00F60F79" w:rsidRPr="009673AF">
        <w:rPr>
          <w:rFonts w:eastAsia="標楷體"/>
        </w:rPr>
        <w:t>小時，</w:t>
      </w:r>
      <w:r w:rsidR="004B5456" w:rsidRPr="009673AF">
        <w:rPr>
          <w:rFonts w:eastAsia="標楷體"/>
        </w:rPr>
        <w:t>共計</w:t>
      </w:r>
      <w:r w:rsidR="009673AF">
        <w:rPr>
          <w:rFonts w:eastAsia="標楷體" w:hint="eastAsia"/>
          <w:u w:val="single"/>
        </w:rPr>
        <w:t xml:space="preserve">    </w:t>
      </w:r>
      <w:r w:rsidR="004B5456" w:rsidRPr="009673AF">
        <w:rPr>
          <w:rFonts w:eastAsia="標楷體"/>
        </w:rPr>
        <w:t>小時</w:t>
      </w:r>
      <w:r w:rsidRPr="009673AF">
        <w:rPr>
          <w:rFonts w:eastAsia="標楷體"/>
        </w:rPr>
        <w:t>。</w:t>
      </w:r>
    </w:p>
    <w:p w14:paraId="316DA350" w14:textId="74B45856" w:rsidR="00975569" w:rsidRPr="009673AF" w:rsidRDefault="00DC74D6" w:rsidP="00975569">
      <w:pPr>
        <w:pStyle w:val="ab"/>
        <w:tabs>
          <w:tab w:val="left" w:pos="810"/>
        </w:tabs>
        <w:ind w:leftChars="0" w:left="1048"/>
        <w:jc w:val="both"/>
      </w:pPr>
      <w:r w:rsidRPr="009673AF">
        <w:t xml:space="preserve">Thời gian thực tập từ ngày </w:t>
      </w:r>
      <w:r w:rsidR="009673AF">
        <w:rPr>
          <w:rFonts w:hint="eastAsia"/>
          <w:u w:val="single"/>
        </w:rPr>
        <w:t xml:space="preserve">     </w:t>
      </w:r>
      <w:r w:rsidRPr="009673AF">
        <w:t xml:space="preserve"> đến ngày</w:t>
      </w:r>
      <w:r w:rsidR="009673AF">
        <w:rPr>
          <w:rFonts w:hint="eastAsia"/>
          <w:u w:val="single"/>
        </w:rPr>
        <w:t xml:space="preserve">       </w:t>
      </w:r>
      <w:r w:rsidRPr="009673AF">
        <w:t xml:space="preserve">. </w:t>
      </w:r>
      <w:r w:rsidR="00975569" w:rsidRPr="009673AF">
        <w:t xml:space="preserve">Thời gian thực tập là từ </w:t>
      </w:r>
      <w:r w:rsidR="009673AF">
        <w:rPr>
          <w:rFonts w:hint="eastAsia"/>
          <w:u w:val="single"/>
        </w:rPr>
        <w:t xml:space="preserve">    </w:t>
      </w:r>
      <w:r w:rsidR="00975569" w:rsidRPr="009673AF">
        <w:t xml:space="preserve"> sáng đến </w:t>
      </w:r>
      <w:r w:rsidR="009673AF">
        <w:rPr>
          <w:rFonts w:hint="eastAsia"/>
          <w:u w:val="single"/>
        </w:rPr>
        <w:t xml:space="preserve">      </w:t>
      </w:r>
      <w:r w:rsidR="00975569" w:rsidRPr="009673AF">
        <w:t xml:space="preserve"> chiều mỗi ngày, trong đó thời gian thực tập thực tế là </w:t>
      </w:r>
      <w:r w:rsidR="009673AF">
        <w:rPr>
          <w:rFonts w:hint="eastAsia"/>
          <w:u w:val="single"/>
        </w:rPr>
        <w:t xml:space="preserve">  </w:t>
      </w:r>
      <w:r w:rsidR="00975569" w:rsidRPr="009673AF">
        <w:t xml:space="preserve"> giờ/ngày,</w:t>
      </w:r>
      <w:r w:rsidR="00975569" w:rsidRPr="009673AF">
        <w:rPr>
          <w:u w:val="single"/>
        </w:rPr>
        <w:t xml:space="preserve"> </w:t>
      </w:r>
      <w:r w:rsidR="009673AF" w:rsidRPr="009673AF">
        <w:rPr>
          <w:rFonts w:hint="eastAsia"/>
          <w:u w:val="single"/>
        </w:rPr>
        <w:t xml:space="preserve">  </w:t>
      </w:r>
      <w:r w:rsidR="009673AF">
        <w:rPr>
          <w:rFonts w:hint="eastAsia"/>
          <w:u w:val="single"/>
        </w:rPr>
        <w:t xml:space="preserve">   </w:t>
      </w:r>
      <w:r w:rsidR="00975569" w:rsidRPr="009673AF">
        <w:t xml:space="preserve">ngày/tuần, tổng cộng là </w:t>
      </w:r>
      <w:r w:rsidR="009673AF">
        <w:rPr>
          <w:rFonts w:hint="eastAsia"/>
          <w:u w:val="single"/>
        </w:rPr>
        <w:t xml:space="preserve"> </w:t>
      </w:r>
      <w:r w:rsidR="00975569" w:rsidRPr="009673AF">
        <w:t xml:space="preserve"> giờ/tuần, tổng cộng là </w:t>
      </w:r>
      <w:r w:rsidR="009673AF">
        <w:rPr>
          <w:rFonts w:hint="eastAsia"/>
          <w:u w:val="single"/>
        </w:rPr>
        <w:t xml:space="preserve"> </w:t>
      </w:r>
      <w:r w:rsidR="00975569" w:rsidRPr="009673AF">
        <w:t xml:space="preserve"> giờ</w:t>
      </w:r>
      <w:r w:rsidR="00A56A0A" w:rsidRPr="009673AF">
        <w:t>.</w:t>
      </w:r>
    </w:p>
    <w:p w14:paraId="40629170" w14:textId="7815305F" w:rsidR="00975569" w:rsidRPr="009673AF" w:rsidRDefault="00975569" w:rsidP="00DC16F1">
      <w:pPr>
        <w:numPr>
          <w:ilvl w:val="0"/>
          <w:numId w:val="3"/>
        </w:numPr>
        <w:snapToGrid w:val="0"/>
        <w:spacing w:line="400" w:lineRule="exact"/>
        <w:ind w:left="994" w:hanging="728"/>
        <w:jc w:val="both"/>
        <w:rPr>
          <w:rFonts w:eastAsia="標楷體"/>
        </w:rPr>
      </w:pPr>
      <w:r w:rsidRPr="009673AF">
        <w:rPr>
          <w:rFonts w:eastAsia="標楷體" w:hint="eastAsia"/>
        </w:rPr>
        <w:t>休息時間：實習生每週應有</w:t>
      </w:r>
      <w:r w:rsidR="009673AF">
        <w:rPr>
          <w:rFonts w:eastAsia="標楷體" w:hint="eastAsia"/>
          <w:u w:val="single"/>
        </w:rPr>
        <w:t xml:space="preserve">   </w:t>
      </w:r>
      <w:r w:rsidRPr="009673AF">
        <w:rPr>
          <w:rFonts w:eastAsia="標楷體" w:hint="eastAsia"/>
        </w:rPr>
        <w:t>日平日休息時間，實習單位不得安排於週六、週日及國定假日進行實習。若遇特殊情況須調整實習時段，應事先徵得學校與實習生之同意，並以不影響學生受教權益為原則。</w:t>
      </w:r>
    </w:p>
    <w:p w14:paraId="7E87F524" w14:textId="5FED9855" w:rsidR="007D2FFD" w:rsidRPr="009673AF" w:rsidRDefault="00975569" w:rsidP="007D2FFD">
      <w:pPr>
        <w:snapToGrid w:val="0"/>
        <w:spacing w:line="400" w:lineRule="exact"/>
        <w:ind w:left="994"/>
        <w:jc w:val="both"/>
        <w:rPr>
          <w:rFonts w:eastAsia="標楷體"/>
        </w:rPr>
      </w:pPr>
      <w:r w:rsidRPr="009673AF">
        <w:rPr>
          <w:rFonts w:eastAsia="標楷體"/>
        </w:rPr>
        <w:t>Thời gian nghỉ ngơi: Thực tập sinh được nghỉ hai ngày trong tuần mỗi tuần. Đơn vị thực tập không được sắp xếp thực tập vào thứ Bảy, Chủ nhật và các ngày lễ. Trong trường hợp đặc biệt cần điều chỉnh lịch thực tập, phải được sự đồng ý trước của cả nhà trường và thực tập sinh, đồng thời phải đảm bảo nguyên tắc không ảnh hưởng đến quyền lợi học tập của sinh viên</w:t>
      </w:r>
      <w:r w:rsidRPr="009673AF">
        <w:rPr>
          <w:rFonts w:eastAsia="標楷體" w:hint="eastAsia"/>
        </w:rPr>
        <w:t>.</w:t>
      </w:r>
    </w:p>
    <w:p w14:paraId="6118EEE0" w14:textId="70DAD58D" w:rsidR="007D2FFD" w:rsidRPr="009673AF" w:rsidRDefault="007D2FFD" w:rsidP="00DC16F1">
      <w:pPr>
        <w:numPr>
          <w:ilvl w:val="0"/>
          <w:numId w:val="3"/>
        </w:numPr>
        <w:snapToGrid w:val="0"/>
        <w:spacing w:line="400" w:lineRule="exact"/>
        <w:ind w:left="994" w:hanging="728"/>
        <w:jc w:val="both"/>
        <w:rPr>
          <w:rFonts w:eastAsia="標楷體"/>
        </w:rPr>
      </w:pPr>
      <w:r w:rsidRPr="009673AF">
        <w:rPr>
          <w:rFonts w:eastAsia="標楷體" w:hint="eastAsia"/>
        </w:rPr>
        <w:t>實習場所：</w:t>
      </w:r>
      <w:r w:rsidRPr="009673AF">
        <w:rPr>
          <w:rFonts w:eastAsia="標楷體" w:hint="cs"/>
        </w:rPr>
        <w:t>Đ</w:t>
      </w:r>
      <w:r w:rsidRPr="009673AF">
        <w:rPr>
          <w:rFonts w:eastAsia="標楷體"/>
        </w:rPr>
        <w:t>ịa điểm thực tập:</w:t>
      </w:r>
    </w:p>
    <w:p w14:paraId="1FB917A1" w14:textId="7CECB020" w:rsidR="007D2FFD" w:rsidRPr="009673AF" w:rsidRDefault="007D2FFD" w:rsidP="007D2FFD">
      <w:pPr>
        <w:pStyle w:val="af2"/>
        <w:numPr>
          <w:ilvl w:val="0"/>
          <w:numId w:val="29"/>
        </w:numPr>
        <w:rPr>
          <w:rFonts w:ascii="標楷體" w:eastAsia="標楷體" w:hAnsi="標楷體"/>
          <w:spacing w:val="-9"/>
          <w:position w:val="1"/>
        </w:rPr>
      </w:pPr>
      <w:r w:rsidRPr="009673AF">
        <w:rPr>
          <w:rFonts w:ascii="Times New Roman" w:eastAsia="標楷體" w:hAnsi="Times New Roman" w:cs="Times New Roman"/>
          <w:kern w:val="2"/>
        </w:rPr>
        <w:t>實習地點</w:t>
      </w:r>
      <w:r w:rsidRPr="009673AF">
        <w:rPr>
          <w:rFonts w:ascii="標楷體" w:eastAsia="標楷體" w:hAnsi="標楷體"/>
          <w:spacing w:val="-9"/>
          <w:position w:val="1"/>
        </w:rPr>
        <w:t>：</w:t>
      </w:r>
      <w:r w:rsidR="009673AF">
        <w:rPr>
          <w:rFonts w:ascii="標楷體" w:eastAsia="標楷體" w:hAnsi="標楷體" w:hint="eastAsia"/>
          <w:spacing w:val="-9"/>
          <w:position w:val="1"/>
          <w:u w:val="single"/>
        </w:rPr>
        <w:t xml:space="preserve">                                      </w:t>
      </w:r>
      <w:r w:rsidRPr="009673AF">
        <w:rPr>
          <w:rFonts w:ascii="新細明體" w:eastAsia="新細明體" w:hAnsi="新細明體" w:hint="eastAsia"/>
          <w:spacing w:val="-9"/>
          <w:position w:val="1"/>
        </w:rPr>
        <w:t>。</w:t>
      </w:r>
    </w:p>
    <w:p w14:paraId="28F9052C" w14:textId="308FF5B5" w:rsidR="007D2FFD" w:rsidRPr="009673AF" w:rsidRDefault="007D2FFD" w:rsidP="007D2FFD">
      <w:pPr>
        <w:pStyle w:val="af2"/>
        <w:numPr>
          <w:ilvl w:val="0"/>
          <w:numId w:val="29"/>
        </w:numPr>
        <w:rPr>
          <w:rFonts w:ascii="標楷體" w:eastAsia="標楷體" w:hAnsi="標楷體"/>
          <w:spacing w:val="-9"/>
          <w:position w:val="1"/>
        </w:rPr>
      </w:pPr>
      <w:r w:rsidRPr="009673AF">
        <w:rPr>
          <w:rFonts w:ascii="標楷體" w:eastAsia="標楷體" w:hAnsi="標楷體"/>
          <w:spacing w:val="-9"/>
        </w:rPr>
        <w:t>甲方非經乙方及學生同意，不得任意調動實習地點。</w:t>
      </w:r>
      <w:r w:rsidRPr="009673AF">
        <w:rPr>
          <w:rFonts w:ascii="標楷體" w:eastAsia="標楷體" w:hAnsi="標楷體" w:hint="eastAsia"/>
          <w:spacing w:val="-9"/>
        </w:rPr>
        <w:t xml:space="preserve"> </w:t>
      </w:r>
    </w:p>
    <w:p w14:paraId="4DC78E44" w14:textId="1F2DC38C" w:rsidR="007D2FFD" w:rsidRPr="009673AF" w:rsidRDefault="007D2FFD" w:rsidP="007D2FFD">
      <w:pPr>
        <w:pStyle w:val="af2"/>
        <w:ind w:left="1020"/>
        <w:rPr>
          <w:rFonts w:ascii="標楷體" w:eastAsia="標楷體" w:hAnsi="標楷體"/>
          <w:spacing w:val="-9"/>
          <w:position w:val="1"/>
        </w:rPr>
      </w:pPr>
      <w:r w:rsidRPr="009673AF">
        <w:rPr>
          <w:rFonts w:ascii="標楷體" w:eastAsia="標楷體" w:hAnsi="標楷體"/>
          <w:spacing w:val="-9"/>
          <w:position w:val="1"/>
        </w:rPr>
        <w:t xml:space="preserve">1. </w:t>
      </w:r>
      <w:r w:rsidRPr="009673AF">
        <w:rPr>
          <w:rFonts w:ascii="Cambria" w:eastAsia="標楷體" w:hAnsi="Cambria" w:cs="Cambria"/>
          <w:spacing w:val="-9"/>
          <w:position w:val="1"/>
        </w:rPr>
        <w:t>Đị</w:t>
      </w:r>
      <w:r w:rsidRPr="009673AF">
        <w:rPr>
          <w:rFonts w:ascii="標楷體" w:eastAsia="標楷體" w:hAnsi="標楷體"/>
          <w:spacing w:val="-9"/>
          <w:position w:val="1"/>
        </w:rPr>
        <w:t xml:space="preserve">a </w:t>
      </w:r>
      <w:r w:rsidRPr="009673AF">
        <w:rPr>
          <w:rFonts w:ascii="Cambria" w:eastAsia="標楷體" w:hAnsi="Cambria" w:cs="Cambria"/>
          <w:spacing w:val="-9"/>
          <w:position w:val="1"/>
        </w:rPr>
        <w:t>đ</w:t>
      </w:r>
      <w:r w:rsidRPr="009673AF">
        <w:rPr>
          <w:rFonts w:ascii="標楷體" w:eastAsia="標楷體" w:hAnsi="標楷體"/>
          <w:spacing w:val="-9"/>
          <w:position w:val="1"/>
        </w:rPr>
        <w:t>i</w:t>
      </w:r>
      <w:r w:rsidRPr="009673AF">
        <w:rPr>
          <w:rFonts w:ascii="Cambria" w:eastAsia="標楷體" w:hAnsi="Cambria" w:cs="Cambria"/>
          <w:spacing w:val="-9"/>
          <w:position w:val="1"/>
        </w:rPr>
        <w:t>ể</w:t>
      </w:r>
      <w:r w:rsidRPr="009673AF">
        <w:rPr>
          <w:rFonts w:ascii="標楷體" w:eastAsia="標楷體" w:hAnsi="標楷體"/>
          <w:spacing w:val="-9"/>
          <w:position w:val="1"/>
        </w:rPr>
        <w:t>m th</w:t>
      </w:r>
      <w:r w:rsidRPr="009673AF">
        <w:rPr>
          <w:rFonts w:ascii="Cambria" w:eastAsia="標楷體" w:hAnsi="Cambria" w:cs="Cambria"/>
          <w:spacing w:val="-9"/>
          <w:position w:val="1"/>
        </w:rPr>
        <w:t>ự</w:t>
      </w:r>
      <w:r w:rsidRPr="009673AF">
        <w:rPr>
          <w:rFonts w:ascii="標楷體" w:eastAsia="標楷體" w:hAnsi="標楷體"/>
          <w:spacing w:val="-9"/>
          <w:position w:val="1"/>
        </w:rPr>
        <w:t>c t</w:t>
      </w:r>
      <w:r w:rsidRPr="009673AF">
        <w:rPr>
          <w:rFonts w:ascii="Cambria" w:eastAsia="標楷體" w:hAnsi="Cambria" w:cs="Cambria"/>
          <w:spacing w:val="-9"/>
          <w:position w:val="1"/>
        </w:rPr>
        <w:t>ậ</w:t>
      </w:r>
      <w:r w:rsidRPr="009673AF">
        <w:rPr>
          <w:rFonts w:ascii="標楷體" w:eastAsia="標楷體" w:hAnsi="標楷體"/>
          <w:spacing w:val="-9"/>
          <w:position w:val="1"/>
        </w:rPr>
        <w:t xml:space="preserve">p: </w:t>
      </w:r>
    </w:p>
    <w:p w14:paraId="3ECF21CD" w14:textId="77777777" w:rsidR="007D2FFD" w:rsidRPr="009673AF" w:rsidRDefault="007D2FFD" w:rsidP="007D2FFD">
      <w:pPr>
        <w:pStyle w:val="af2"/>
        <w:rPr>
          <w:rFonts w:ascii="標楷體" w:eastAsia="標楷體" w:hAnsi="標楷體"/>
          <w:spacing w:val="-9"/>
          <w:position w:val="1"/>
        </w:rPr>
      </w:pPr>
      <w:r w:rsidRPr="009673AF">
        <w:rPr>
          <w:rFonts w:ascii="標楷體" w:eastAsia="標楷體" w:hAnsi="標楷體" w:hint="eastAsia"/>
          <w:spacing w:val="-9"/>
          <w:position w:val="1"/>
        </w:rPr>
        <w:t xml:space="preserve">　　　　</w:t>
      </w:r>
      <w:r w:rsidRPr="009673AF">
        <w:rPr>
          <w:rFonts w:ascii="標楷體" w:eastAsia="標楷體" w:hAnsi="標楷體"/>
          <w:spacing w:val="-9"/>
          <w:position w:val="1"/>
        </w:rPr>
        <w:t xml:space="preserve">2. Bên A không </w:t>
      </w:r>
      <w:r w:rsidRPr="009673AF">
        <w:rPr>
          <w:rFonts w:ascii="Cambria" w:eastAsia="標楷體" w:hAnsi="Cambria" w:cs="Cambria"/>
          <w:spacing w:val="-9"/>
          <w:position w:val="1"/>
        </w:rPr>
        <w:t>đượ</w:t>
      </w:r>
      <w:r w:rsidRPr="009673AF">
        <w:rPr>
          <w:rFonts w:ascii="標楷體" w:eastAsia="標楷體" w:hAnsi="標楷體"/>
          <w:spacing w:val="-9"/>
          <w:position w:val="1"/>
        </w:rPr>
        <w:t>c t</w:t>
      </w:r>
      <w:r w:rsidRPr="009673AF">
        <w:rPr>
          <w:rFonts w:ascii="Cambria" w:eastAsia="標楷體" w:hAnsi="Cambria" w:cs="Cambria"/>
          <w:spacing w:val="-9"/>
          <w:position w:val="1"/>
        </w:rPr>
        <w:t>ự</w:t>
      </w:r>
      <w:r w:rsidRPr="009673AF">
        <w:rPr>
          <w:rFonts w:ascii="標楷體" w:eastAsia="標楷體" w:hAnsi="標楷體"/>
          <w:spacing w:val="-9"/>
          <w:position w:val="1"/>
        </w:rPr>
        <w:t xml:space="preserve"> ý thay </w:t>
      </w:r>
      <w:r w:rsidRPr="009673AF">
        <w:rPr>
          <w:rFonts w:ascii="Cambria" w:eastAsia="標楷體" w:hAnsi="Cambria" w:cs="Cambria"/>
          <w:spacing w:val="-9"/>
          <w:position w:val="1"/>
        </w:rPr>
        <w:t>đổ</w:t>
      </w:r>
      <w:r w:rsidRPr="009673AF">
        <w:rPr>
          <w:rFonts w:ascii="標楷體" w:eastAsia="標楷體" w:hAnsi="標楷體"/>
          <w:spacing w:val="-9"/>
          <w:position w:val="1"/>
        </w:rPr>
        <w:t xml:space="preserve">i </w:t>
      </w:r>
      <w:r w:rsidRPr="009673AF">
        <w:rPr>
          <w:rFonts w:ascii="Cambria" w:eastAsia="標楷體" w:hAnsi="Cambria" w:cs="Cambria"/>
          <w:spacing w:val="-9"/>
          <w:position w:val="1"/>
        </w:rPr>
        <w:t>đị</w:t>
      </w:r>
      <w:r w:rsidRPr="009673AF">
        <w:rPr>
          <w:rFonts w:ascii="標楷體" w:eastAsia="標楷體" w:hAnsi="標楷體"/>
          <w:spacing w:val="-9"/>
          <w:position w:val="1"/>
        </w:rPr>
        <w:t xml:space="preserve">a </w:t>
      </w:r>
      <w:r w:rsidRPr="009673AF">
        <w:rPr>
          <w:rFonts w:ascii="Cambria" w:eastAsia="標楷體" w:hAnsi="Cambria" w:cs="Cambria"/>
          <w:spacing w:val="-9"/>
          <w:position w:val="1"/>
        </w:rPr>
        <w:t>đ</w:t>
      </w:r>
      <w:r w:rsidRPr="009673AF">
        <w:rPr>
          <w:rFonts w:ascii="標楷體" w:eastAsia="標楷體" w:hAnsi="標楷體"/>
          <w:spacing w:val="-9"/>
          <w:position w:val="1"/>
        </w:rPr>
        <w:t>i</w:t>
      </w:r>
      <w:r w:rsidRPr="009673AF">
        <w:rPr>
          <w:rFonts w:ascii="Cambria" w:eastAsia="標楷體" w:hAnsi="Cambria" w:cs="Cambria"/>
          <w:spacing w:val="-9"/>
          <w:position w:val="1"/>
        </w:rPr>
        <w:t>ể</w:t>
      </w:r>
      <w:r w:rsidRPr="009673AF">
        <w:rPr>
          <w:rFonts w:ascii="標楷體" w:eastAsia="標楷體" w:hAnsi="標楷體"/>
          <w:spacing w:val="-9"/>
          <w:position w:val="1"/>
        </w:rPr>
        <w:t>m th</w:t>
      </w:r>
      <w:r w:rsidRPr="009673AF">
        <w:rPr>
          <w:rFonts w:ascii="Cambria" w:eastAsia="標楷體" w:hAnsi="Cambria" w:cs="Cambria"/>
          <w:spacing w:val="-9"/>
          <w:position w:val="1"/>
        </w:rPr>
        <w:t>ự</w:t>
      </w:r>
      <w:r w:rsidRPr="009673AF">
        <w:rPr>
          <w:rFonts w:ascii="標楷體" w:eastAsia="標楷體" w:hAnsi="標楷體"/>
          <w:spacing w:val="-9"/>
          <w:position w:val="1"/>
        </w:rPr>
        <w:t>c t</w:t>
      </w:r>
      <w:r w:rsidRPr="009673AF">
        <w:rPr>
          <w:rFonts w:ascii="Cambria" w:eastAsia="標楷體" w:hAnsi="Cambria" w:cs="Cambria"/>
          <w:spacing w:val="-9"/>
          <w:position w:val="1"/>
        </w:rPr>
        <w:t>ậ</w:t>
      </w:r>
      <w:r w:rsidRPr="009673AF">
        <w:rPr>
          <w:rFonts w:ascii="標楷體" w:eastAsia="標楷體" w:hAnsi="標楷體"/>
          <w:spacing w:val="-9"/>
          <w:position w:val="1"/>
        </w:rPr>
        <w:t>p khi ch</w:t>
      </w:r>
      <w:r w:rsidRPr="009673AF">
        <w:rPr>
          <w:rFonts w:ascii="Cambria" w:eastAsia="標楷體" w:hAnsi="Cambria" w:cs="Cambria"/>
          <w:spacing w:val="-9"/>
          <w:position w:val="1"/>
        </w:rPr>
        <w:t>ư</w:t>
      </w:r>
      <w:r w:rsidRPr="009673AF">
        <w:rPr>
          <w:rFonts w:ascii="標楷體" w:eastAsia="標楷體" w:hAnsi="標楷體"/>
          <w:spacing w:val="-9"/>
          <w:position w:val="1"/>
        </w:rPr>
        <w:t>a c</w:t>
      </w:r>
      <w:r w:rsidRPr="009673AF">
        <w:rPr>
          <w:rFonts w:ascii="標楷體" w:eastAsia="標楷體" w:hAnsi="標楷體" w:cs="標楷體" w:hint="eastAsia"/>
          <w:spacing w:val="-9"/>
          <w:position w:val="1"/>
        </w:rPr>
        <w:t>ó</w:t>
      </w:r>
      <w:r w:rsidRPr="009673AF">
        <w:rPr>
          <w:rFonts w:ascii="標楷體" w:eastAsia="標楷體" w:hAnsi="標楷體"/>
          <w:spacing w:val="-9"/>
          <w:position w:val="1"/>
        </w:rPr>
        <w:t xml:space="preserve"> s</w:t>
      </w:r>
      <w:r w:rsidRPr="009673AF">
        <w:rPr>
          <w:rFonts w:ascii="Cambria" w:eastAsia="標楷體" w:hAnsi="Cambria" w:cs="Cambria"/>
          <w:spacing w:val="-9"/>
          <w:position w:val="1"/>
        </w:rPr>
        <w:t>ự</w:t>
      </w:r>
      <w:r w:rsidRPr="009673AF">
        <w:rPr>
          <w:rFonts w:ascii="標楷體" w:eastAsia="標楷體" w:hAnsi="標楷體"/>
          <w:spacing w:val="-9"/>
          <w:position w:val="1"/>
        </w:rPr>
        <w:t xml:space="preserve"> </w:t>
      </w:r>
      <w:r w:rsidRPr="009673AF">
        <w:rPr>
          <w:rFonts w:ascii="Cambria" w:eastAsia="標楷體" w:hAnsi="Cambria" w:cs="Cambria"/>
          <w:spacing w:val="-9"/>
          <w:position w:val="1"/>
        </w:rPr>
        <w:t>đồ</w:t>
      </w:r>
      <w:r w:rsidRPr="009673AF">
        <w:rPr>
          <w:rFonts w:ascii="標楷體" w:eastAsia="標楷體" w:hAnsi="標楷體"/>
          <w:spacing w:val="-9"/>
          <w:position w:val="1"/>
        </w:rPr>
        <w:t xml:space="preserve">ng ý </w:t>
      </w:r>
    </w:p>
    <w:p w14:paraId="1D56031A" w14:textId="7408EAAE" w:rsidR="007D2FFD" w:rsidRPr="009673AF" w:rsidRDefault="007D2FFD" w:rsidP="007D2FFD">
      <w:pPr>
        <w:pStyle w:val="af2"/>
        <w:rPr>
          <w:rFonts w:ascii="標楷體" w:eastAsia="標楷體" w:hAnsi="標楷體"/>
          <w:spacing w:val="-9"/>
          <w:position w:val="1"/>
        </w:rPr>
      </w:pPr>
      <w:r w:rsidRPr="009673AF">
        <w:rPr>
          <w:rFonts w:ascii="標楷體" w:eastAsia="標楷體" w:hAnsi="標楷體" w:hint="eastAsia"/>
          <w:spacing w:val="-9"/>
          <w:position w:val="1"/>
        </w:rPr>
        <w:t xml:space="preserve">　　　　</w:t>
      </w:r>
      <w:r w:rsidRPr="009673AF">
        <w:rPr>
          <w:rFonts w:ascii="標楷體" w:eastAsia="標楷體" w:hAnsi="標楷體"/>
          <w:spacing w:val="-9"/>
          <w:position w:val="1"/>
        </w:rPr>
        <w:t>c</w:t>
      </w:r>
      <w:r w:rsidRPr="009673AF">
        <w:rPr>
          <w:rFonts w:ascii="Cambria" w:eastAsia="標楷體" w:hAnsi="Cambria" w:cs="Cambria"/>
          <w:spacing w:val="-9"/>
          <w:position w:val="1"/>
        </w:rPr>
        <w:t>ủ</w:t>
      </w:r>
      <w:r w:rsidRPr="009673AF">
        <w:rPr>
          <w:rFonts w:ascii="標楷體" w:eastAsia="標楷體" w:hAnsi="標楷體"/>
          <w:spacing w:val="-9"/>
          <w:position w:val="1"/>
        </w:rPr>
        <w:t>a Bên B và sinh viên.</w:t>
      </w:r>
    </w:p>
    <w:p w14:paraId="6C5EC73D" w14:textId="3113D681" w:rsidR="00C9194D" w:rsidRPr="00134DD8" w:rsidRDefault="0011428D" w:rsidP="00DC16F1">
      <w:pPr>
        <w:numPr>
          <w:ilvl w:val="0"/>
          <w:numId w:val="3"/>
        </w:numPr>
        <w:snapToGrid w:val="0"/>
        <w:spacing w:line="400" w:lineRule="exact"/>
        <w:ind w:left="994" w:hanging="728"/>
        <w:jc w:val="both"/>
        <w:rPr>
          <w:rFonts w:eastAsia="標楷體"/>
        </w:rPr>
      </w:pPr>
      <w:r w:rsidRPr="00134DD8">
        <w:rPr>
          <w:rFonts w:eastAsia="標楷體"/>
        </w:rPr>
        <w:t>實習項目內容規劃如附件「校外實習</w:t>
      </w:r>
      <w:r w:rsidR="007228F2" w:rsidRPr="00134DD8">
        <w:rPr>
          <w:rFonts w:eastAsia="標楷體"/>
        </w:rPr>
        <w:t>學習</w:t>
      </w:r>
      <w:r w:rsidRPr="00134DD8">
        <w:rPr>
          <w:rFonts w:eastAsia="標楷體"/>
        </w:rPr>
        <w:t>計畫表」。</w:t>
      </w:r>
    </w:p>
    <w:p w14:paraId="0B0E5A29" w14:textId="77777777" w:rsidR="00A56A0A" w:rsidRPr="00134DD8" w:rsidRDefault="00A56A0A" w:rsidP="00A56A0A">
      <w:pPr>
        <w:pStyle w:val="ab"/>
        <w:tabs>
          <w:tab w:val="left" w:pos="90"/>
        </w:tabs>
        <w:ind w:leftChars="0" w:left="1048"/>
        <w:jc w:val="both"/>
      </w:pPr>
      <w:r w:rsidRPr="00134DD8">
        <w:t>Nội dung của dự án thực tập được lên kế hoạch như một “Kế hoạch học tập thực tập bên ngoài”.</w:t>
      </w:r>
    </w:p>
    <w:p w14:paraId="40A5990E" w14:textId="77777777" w:rsidR="00F51076" w:rsidRPr="00134DD8" w:rsidRDefault="00F51076" w:rsidP="00DC16F1">
      <w:pPr>
        <w:numPr>
          <w:ilvl w:val="0"/>
          <w:numId w:val="3"/>
        </w:numPr>
        <w:snapToGrid w:val="0"/>
        <w:spacing w:line="400" w:lineRule="exact"/>
        <w:ind w:left="994" w:hanging="728"/>
        <w:jc w:val="both"/>
        <w:rPr>
          <w:rFonts w:eastAsia="標楷體"/>
        </w:rPr>
      </w:pPr>
      <w:r w:rsidRPr="00134DD8">
        <w:rPr>
          <w:rFonts w:eastAsia="標楷體"/>
        </w:rPr>
        <w:t>實習請假依照</w:t>
      </w:r>
      <w:r w:rsidR="00EA573E" w:rsidRPr="00134DD8">
        <w:rPr>
          <w:rFonts w:eastAsia="標楷體"/>
        </w:rPr>
        <w:t>實習單位</w:t>
      </w:r>
      <w:r w:rsidRPr="00134DD8">
        <w:rPr>
          <w:rFonts w:eastAsia="標楷體"/>
        </w:rPr>
        <w:t>請假規範辦理。</w:t>
      </w:r>
    </w:p>
    <w:p w14:paraId="2BED96D6" w14:textId="77777777" w:rsidR="00A56A0A" w:rsidRPr="00134DD8" w:rsidRDefault="00EA573E" w:rsidP="00A56A0A">
      <w:pPr>
        <w:pStyle w:val="ab"/>
        <w:tabs>
          <w:tab w:val="left" w:pos="90"/>
        </w:tabs>
        <w:ind w:leftChars="0" w:left="1048"/>
        <w:jc w:val="both"/>
      </w:pPr>
      <w:r w:rsidRPr="00134DD8">
        <w:t>Việc xin nghỉ thực tập sẽ được xử lý theo quy định nghỉ phép của đơn vị thực tập</w:t>
      </w:r>
      <w:r w:rsidR="00A56A0A" w:rsidRPr="00134DD8">
        <w:t>.</w:t>
      </w:r>
    </w:p>
    <w:p w14:paraId="54C06708" w14:textId="77777777" w:rsidR="00DC16F1" w:rsidRPr="00134DD8" w:rsidRDefault="00DC16F1" w:rsidP="00DC16F1">
      <w:pPr>
        <w:numPr>
          <w:ilvl w:val="2"/>
          <w:numId w:val="1"/>
        </w:numPr>
        <w:snapToGrid w:val="0"/>
        <w:spacing w:line="400" w:lineRule="exact"/>
        <w:ind w:left="540" w:hanging="540"/>
        <w:jc w:val="both"/>
        <w:rPr>
          <w:rFonts w:eastAsia="標楷體"/>
        </w:rPr>
      </w:pPr>
      <w:r w:rsidRPr="00134DD8">
        <w:rPr>
          <w:rFonts w:eastAsia="標楷體"/>
        </w:rPr>
        <w:t>實習報到：</w:t>
      </w:r>
      <w:r w:rsidR="00A56A0A" w:rsidRPr="00134DD8">
        <w:t>Đăng ký thực tập</w:t>
      </w:r>
    </w:p>
    <w:p w14:paraId="743D8F32" w14:textId="77777777" w:rsidR="00DC16F1" w:rsidRPr="00134DD8" w:rsidRDefault="00266010" w:rsidP="00DC16F1">
      <w:pPr>
        <w:numPr>
          <w:ilvl w:val="0"/>
          <w:numId w:val="4"/>
        </w:numPr>
        <w:snapToGrid w:val="0"/>
        <w:spacing w:line="400" w:lineRule="exact"/>
        <w:ind w:left="1022" w:hanging="742"/>
        <w:jc w:val="both"/>
        <w:rPr>
          <w:rFonts w:eastAsia="標楷體"/>
        </w:rPr>
      </w:pPr>
      <w:r w:rsidRPr="00134DD8">
        <w:rPr>
          <w:rFonts w:eastAsia="標楷體"/>
        </w:rPr>
        <w:t>乙</w:t>
      </w:r>
      <w:r w:rsidR="00DC16F1" w:rsidRPr="00134DD8">
        <w:rPr>
          <w:rFonts w:eastAsia="標楷體"/>
        </w:rPr>
        <w:t>方於實習前</w:t>
      </w:r>
      <w:r w:rsidR="00DC16F1" w:rsidRPr="003B2A19">
        <w:rPr>
          <w:rFonts w:eastAsia="標楷體"/>
          <w:u w:val="single"/>
        </w:rPr>
        <w:t>2</w:t>
      </w:r>
      <w:r w:rsidR="00DC16F1" w:rsidRPr="00134DD8">
        <w:rPr>
          <w:rFonts w:eastAsia="標楷體"/>
        </w:rPr>
        <w:t>週將實習學生名單及報到資料送達</w:t>
      </w:r>
      <w:r w:rsidRPr="00134DD8">
        <w:rPr>
          <w:rFonts w:eastAsia="標楷體"/>
        </w:rPr>
        <w:t>甲</w:t>
      </w:r>
      <w:r w:rsidR="00DC16F1" w:rsidRPr="00134DD8">
        <w:rPr>
          <w:rFonts w:eastAsia="標楷體"/>
        </w:rPr>
        <w:t>方。</w:t>
      </w:r>
    </w:p>
    <w:p w14:paraId="78AB6394" w14:textId="77777777" w:rsidR="00A56A0A" w:rsidRPr="00134DD8" w:rsidRDefault="00A56A0A" w:rsidP="00A56A0A">
      <w:pPr>
        <w:ind w:left="480" w:firstLine="480"/>
        <w:jc w:val="both"/>
      </w:pPr>
      <w:r w:rsidRPr="00134DD8">
        <w:t xml:space="preserve">Bên B sẽ gửi danh sách sinh viên thực tập và các tài liệu được báo cáo cho Bên A </w:t>
      </w:r>
      <w:r w:rsidRPr="003B2A19">
        <w:rPr>
          <w:u w:val="single"/>
        </w:rPr>
        <w:t>2</w:t>
      </w:r>
      <w:r w:rsidRPr="00134DD8">
        <w:t xml:space="preserve"> tuần t</w:t>
      </w:r>
      <w:r w:rsidRPr="00134DD8">
        <w:tab/>
      </w:r>
      <w:r w:rsidRPr="00134DD8">
        <w:tab/>
        <w:t>rước khi kì thực tập bắt đầu.</w:t>
      </w:r>
    </w:p>
    <w:p w14:paraId="62180CB0" w14:textId="77777777" w:rsidR="00DC16F1" w:rsidRPr="00134DD8" w:rsidRDefault="00266010" w:rsidP="00DC16F1">
      <w:pPr>
        <w:numPr>
          <w:ilvl w:val="0"/>
          <w:numId w:val="4"/>
        </w:numPr>
        <w:snapToGrid w:val="0"/>
        <w:spacing w:line="400" w:lineRule="exact"/>
        <w:ind w:left="1022" w:hanging="742"/>
        <w:jc w:val="both"/>
        <w:rPr>
          <w:rFonts w:eastAsia="標楷體"/>
        </w:rPr>
      </w:pPr>
      <w:r w:rsidRPr="00134DD8">
        <w:rPr>
          <w:rFonts w:eastAsia="標楷體"/>
        </w:rPr>
        <w:t>甲</w:t>
      </w:r>
      <w:r w:rsidR="00DC16F1" w:rsidRPr="00134DD8">
        <w:rPr>
          <w:rFonts w:eastAsia="標楷體"/>
        </w:rPr>
        <w:t>方於學生報到時，應即給予職前訓練，並派專人指導。</w:t>
      </w:r>
    </w:p>
    <w:p w14:paraId="4FABB9BE" w14:textId="77777777" w:rsidR="00A56A0A" w:rsidRPr="00134DD8" w:rsidRDefault="00A56A0A" w:rsidP="00A56A0A">
      <w:pPr>
        <w:snapToGrid w:val="0"/>
        <w:spacing w:line="400" w:lineRule="exact"/>
        <w:ind w:left="1022"/>
        <w:jc w:val="both"/>
        <w:rPr>
          <w:rFonts w:eastAsia="標楷體"/>
        </w:rPr>
      </w:pPr>
      <w:r w:rsidRPr="00134DD8">
        <w:t>Bên A sẽ đào tạo trước khi đi làm và báo cáo cho sinh viên khi họ báo cáo.</w:t>
      </w:r>
    </w:p>
    <w:p w14:paraId="0A0186E4" w14:textId="77777777" w:rsidR="00824DAC" w:rsidRPr="00F82584" w:rsidRDefault="00077BFB" w:rsidP="00145A24">
      <w:pPr>
        <w:pStyle w:val="ab"/>
        <w:numPr>
          <w:ilvl w:val="0"/>
          <w:numId w:val="18"/>
        </w:numPr>
        <w:snapToGrid w:val="0"/>
        <w:spacing w:line="400" w:lineRule="exact"/>
        <w:ind w:leftChars="0" w:left="567" w:hanging="567"/>
        <w:jc w:val="both"/>
        <w:rPr>
          <w:rFonts w:eastAsia="標楷體"/>
        </w:rPr>
      </w:pPr>
      <w:bookmarkStart w:id="0" w:name="_Hlk187239098"/>
      <w:r w:rsidRPr="00134DD8">
        <w:rPr>
          <w:rFonts w:eastAsia="標楷體"/>
        </w:rPr>
        <w:t>實習津貼</w:t>
      </w:r>
      <w:bookmarkEnd w:id="0"/>
      <w:r w:rsidRPr="00134DD8">
        <w:rPr>
          <w:rFonts w:eastAsia="標楷體"/>
        </w:rPr>
        <w:t>與給付方式</w:t>
      </w:r>
      <w:r w:rsidR="00145A24" w:rsidRPr="00134DD8">
        <w:rPr>
          <w:rFonts w:eastAsia="標楷體"/>
        </w:rPr>
        <w:t xml:space="preserve">: </w:t>
      </w:r>
      <w:r w:rsidRPr="00134DD8">
        <w:t xml:space="preserve">Trợ cấp thực tập và </w:t>
      </w:r>
      <w:r w:rsidRPr="00F82584">
        <w:t>phương thức thanh toán</w:t>
      </w:r>
    </w:p>
    <w:p w14:paraId="77A09CA3" w14:textId="7D21225E" w:rsidR="00302CAD" w:rsidRPr="00F82584" w:rsidRDefault="00302CAD" w:rsidP="00302CAD">
      <w:pPr>
        <w:snapToGrid w:val="0"/>
        <w:spacing w:line="400" w:lineRule="exact"/>
        <w:jc w:val="both"/>
        <w:rPr>
          <w:rFonts w:eastAsia="標楷體"/>
        </w:rPr>
      </w:pPr>
      <w:r w:rsidRPr="00F82584">
        <w:rPr>
          <w:rFonts w:eastAsia="標楷體"/>
        </w:rPr>
        <w:lastRenderedPageBreak/>
        <w:t xml:space="preserve">　（一）</w:t>
      </w:r>
      <w:r w:rsidR="00077BFB" w:rsidRPr="00F82584">
        <w:rPr>
          <w:rFonts w:eastAsia="標楷體"/>
        </w:rPr>
        <w:t>實習津貼</w:t>
      </w:r>
      <w:r w:rsidRPr="00F82584">
        <w:rPr>
          <w:rFonts w:eastAsia="標楷體"/>
        </w:rPr>
        <w:t>：</w:t>
      </w:r>
      <w:r w:rsidR="00EA573E" w:rsidRPr="00F82584">
        <w:rPr>
          <w:rFonts w:eastAsia="標楷體"/>
        </w:rPr>
        <w:t>每</w:t>
      </w:r>
      <w:r w:rsidR="00F60F79" w:rsidRPr="00F82584">
        <w:rPr>
          <w:rFonts w:eastAsia="標楷體"/>
        </w:rPr>
        <w:t>小時</w:t>
      </w:r>
      <w:r w:rsidR="00EA573E" w:rsidRPr="00F82584">
        <w:rPr>
          <w:rFonts w:eastAsia="標楷體"/>
        </w:rPr>
        <w:t>給付實習津貼新台幣</w:t>
      </w:r>
      <w:r w:rsidR="00EA573E" w:rsidRPr="00F82584">
        <w:rPr>
          <w:rFonts w:eastAsia="標楷體"/>
          <w:u w:val="single"/>
        </w:rPr>
        <w:t xml:space="preserve"> </w:t>
      </w:r>
      <w:r w:rsidR="009673AF">
        <w:rPr>
          <w:rFonts w:eastAsia="標楷體" w:hint="eastAsia"/>
          <w:u w:val="single"/>
        </w:rPr>
        <w:t xml:space="preserve">    </w:t>
      </w:r>
      <w:r w:rsidR="00EA573E" w:rsidRPr="00F82584">
        <w:rPr>
          <w:rFonts w:eastAsia="標楷體"/>
          <w:u w:val="single"/>
        </w:rPr>
        <w:t xml:space="preserve"> </w:t>
      </w:r>
      <w:r w:rsidR="00EA573E" w:rsidRPr="00F82584">
        <w:rPr>
          <w:rFonts w:eastAsia="標楷體"/>
        </w:rPr>
        <w:t>元</w:t>
      </w:r>
      <w:r w:rsidR="00E12870" w:rsidRPr="00F82584">
        <w:rPr>
          <w:rFonts w:eastAsia="標楷體"/>
        </w:rPr>
        <w:t>，以提升學生的實習意願與學習</w:t>
      </w:r>
    </w:p>
    <w:p w14:paraId="67A601D0" w14:textId="424ABC72" w:rsidR="00824DAC" w:rsidRPr="00F82584" w:rsidRDefault="00F60F79" w:rsidP="00144D3B">
      <w:pPr>
        <w:pStyle w:val="ab"/>
        <w:snapToGrid w:val="0"/>
        <w:spacing w:line="400" w:lineRule="exact"/>
        <w:ind w:leftChars="0" w:left="567"/>
        <w:jc w:val="both"/>
        <w:rPr>
          <w:rFonts w:eastAsia="標楷體"/>
        </w:rPr>
      </w:pPr>
      <w:r w:rsidRPr="00F82584">
        <w:rPr>
          <w:rFonts w:eastAsia="標楷體"/>
        </w:rPr>
        <w:t xml:space="preserve">   </w:t>
      </w:r>
      <w:r w:rsidR="00E12870" w:rsidRPr="00F82584">
        <w:rPr>
          <w:rFonts w:eastAsia="標楷體"/>
        </w:rPr>
        <w:t>動機。</w:t>
      </w:r>
    </w:p>
    <w:p w14:paraId="35333554" w14:textId="27238AFD" w:rsidR="00A56A0A" w:rsidRPr="00F82584" w:rsidRDefault="00134DD8" w:rsidP="00134DD8">
      <w:pPr>
        <w:ind w:left="851" w:hanging="284"/>
        <w:jc w:val="both"/>
        <w:rPr>
          <w:rFonts w:eastAsia="標楷體"/>
        </w:rPr>
      </w:pPr>
      <w:r w:rsidRPr="00F82584">
        <w:rPr>
          <w:rFonts w:eastAsia="標楷體"/>
        </w:rPr>
        <w:t xml:space="preserve">　</w:t>
      </w:r>
      <w:r w:rsidR="00F60F79" w:rsidRPr="00F82584">
        <w:rPr>
          <w:rFonts w:eastAsia="標楷體"/>
        </w:rPr>
        <w:t xml:space="preserve">Trợ cấp thực tập là </w:t>
      </w:r>
      <w:r w:rsidR="009673AF">
        <w:rPr>
          <w:rFonts w:eastAsia="標楷體" w:hint="eastAsia"/>
          <w:u w:val="single"/>
        </w:rPr>
        <w:t xml:space="preserve">    </w:t>
      </w:r>
      <w:r w:rsidR="00F60F79" w:rsidRPr="00F82584">
        <w:rPr>
          <w:rFonts w:eastAsia="標楷體"/>
        </w:rPr>
        <w:t xml:space="preserve"> Đài tệ một giờ được cung cấp để nâng cao ý chí tham gia thực tập và học tập của sinh viên động lực</w:t>
      </w:r>
      <w:r w:rsidR="00A56A0A" w:rsidRPr="00F82584">
        <w:t>.</w:t>
      </w:r>
    </w:p>
    <w:p w14:paraId="0891A2D3" w14:textId="1632AF39" w:rsidR="00302CAD" w:rsidRPr="00134DD8" w:rsidRDefault="00302CAD" w:rsidP="00302CAD">
      <w:pPr>
        <w:jc w:val="both"/>
        <w:rPr>
          <w:rFonts w:eastAsia="標楷體"/>
        </w:rPr>
      </w:pPr>
      <w:r w:rsidRPr="00134DD8">
        <w:t xml:space="preserve">　</w:t>
      </w:r>
      <w:r w:rsidRPr="00134DD8">
        <w:rPr>
          <w:rFonts w:eastAsia="標楷體"/>
        </w:rPr>
        <w:t>（二）給付方式：每月</w:t>
      </w:r>
      <w:r w:rsidRPr="00134DD8">
        <w:rPr>
          <w:rFonts w:eastAsia="標楷體"/>
          <w:u w:val="single"/>
        </w:rPr>
        <w:t xml:space="preserve">  </w:t>
      </w:r>
      <w:r w:rsidR="00924B02" w:rsidRPr="00134DD8">
        <w:rPr>
          <w:rFonts w:eastAsia="標楷體"/>
          <w:u w:val="single"/>
        </w:rPr>
        <w:t>5</w:t>
      </w:r>
      <w:r w:rsidRPr="00134DD8">
        <w:rPr>
          <w:rFonts w:eastAsia="標楷體"/>
          <w:u w:val="single"/>
        </w:rPr>
        <w:t xml:space="preserve">  </w:t>
      </w:r>
      <w:r w:rsidRPr="00134DD8">
        <w:rPr>
          <w:rFonts w:eastAsia="標楷體"/>
        </w:rPr>
        <w:t>日發津貼，以匯款方式直接給學生。</w:t>
      </w:r>
    </w:p>
    <w:p w14:paraId="46DE487E" w14:textId="77777777" w:rsidR="00134DD8" w:rsidRPr="00134DD8" w:rsidRDefault="00302CAD" w:rsidP="00AA052D">
      <w:pPr>
        <w:jc w:val="both"/>
        <w:rPr>
          <w:rFonts w:eastAsia="標楷體"/>
        </w:rPr>
      </w:pPr>
      <w:r w:rsidRPr="00134DD8">
        <w:rPr>
          <w:rFonts w:eastAsia="標楷體"/>
        </w:rPr>
        <w:t xml:space="preserve">　　</w:t>
      </w:r>
      <w:r w:rsidR="00134DD8" w:rsidRPr="00134DD8">
        <w:rPr>
          <w:rFonts w:eastAsia="標楷體"/>
        </w:rPr>
        <w:t xml:space="preserve">　　</w:t>
      </w:r>
      <w:r w:rsidR="00AA052D" w:rsidRPr="00134DD8">
        <w:rPr>
          <w:rFonts w:eastAsia="標楷體"/>
        </w:rPr>
        <w:t xml:space="preserve">Phương thức thanh toán: Học bổng sẽ được thanh toán vào ngày </w:t>
      </w:r>
      <w:r w:rsidR="00AA052D" w:rsidRPr="00134DD8">
        <w:rPr>
          <w:rFonts w:eastAsia="標楷體"/>
          <w:u w:val="single"/>
        </w:rPr>
        <w:t>5</w:t>
      </w:r>
      <w:r w:rsidR="00AA052D" w:rsidRPr="00134DD8">
        <w:rPr>
          <w:rFonts w:eastAsia="標楷體"/>
        </w:rPr>
        <w:t xml:space="preserve"> hàng </w:t>
      </w:r>
    </w:p>
    <w:p w14:paraId="28B1BD89" w14:textId="4680322B" w:rsidR="00302CAD" w:rsidRPr="00134DD8" w:rsidRDefault="00134DD8" w:rsidP="00AA052D">
      <w:pPr>
        <w:jc w:val="both"/>
        <w:rPr>
          <w:rFonts w:eastAsia="標楷體"/>
        </w:rPr>
      </w:pPr>
      <w:r w:rsidRPr="00134DD8">
        <w:rPr>
          <w:rFonts w:eastAsia="標楷體"/>
        </w:rPr>
        <w:t xml:space="preserve">　　　　</w:t>
      </w:r>
      <w:r w:rsidR="00AA052D" w:rsidRPr="00134DD8">
        <w:rPr>
          <w:rFonts w:eastAsia="標楷體"/>
        </w:rPr>
        <w:t>tháng, trực tiếp cho sinh viên thông qua hình thức chuyển khoản</w:t>
      </w:r>
      <w:r w:rsidR="00302CAD" w:rsidRPr="00134DD8">
        <w:rPr>
          <w:rFonts w:eastAsia="標楷體"/>
        </w:rPr>
        <w:t>.</w:t>
      </w:r>
    </w:p>
    <w:p w14:paraId="45C1030A" w14:textId="77777777" w:rsidR="0037592F" w:rsidRPr="00134DD8" w:rsidRDefault="0037592F" w:rsidP="00145A24">
      <w:pPr>
        <w:pStyle w:val="ab"/>
        <w:numPr>
          <w:ilvl w:val="0"/>
          <w:numId w:val="18"/>
        </w:numPr>
        <w:snapToGrid w:val="0"/>
        <w:spacing w:line="400" w:lineRule="exact"/>
        <w:ind w:leftChars="0" w:left="567" w:hanging="567"/>
        <w:jc w:val="both"/>
        <w:rPr>
          <w:rFonts w:eastAsia="標楷體"/>
        </w:rPr>
      </w:pPr>
      <w:r w:rsidRPr="00134DD8">
        <w:rPr>
          <w:rFonts w:eastAsia="標楷體"/>
        </w:rPr>
        <w:t>休息時間</w:t>
      </w:r>
      <w:r w:rsidRPr="00134DD8">
        <w:rPr>
          <w:rFonts w:eastAsia="標楷體"/>
        </w:rPr>
        <w:t>:</w:t>
      </w:r>
      <w:r w:rsidRPr="00134DD8">
        <w:rPr>
          <w:rFonts w:eastAsia="標楷體"/>
        </w:rPr>
        <w:t>每週休息</w:t>
      </w:r>
      <w:r w:rsidR="00712018" w:rsidRPr="00134DD8">
        <w:rPr>
          <w:rFonts w:eastAsia="標楷體"/>
          <w:u w:val="single"/>
        </w:rPr>
        <w:t>2</w:t>
      </w:r>
      <w:r w:rsidR="00712018" w:rsidRPr="00134DD8">
        <w:rPr>
          <w:rFonts w:eastAsia="標楷體"/>
        </w:rPr>
        <w:t xml:space="preserve"> </w:t>
      </w:r>
      <w:r w:rsidRPr="00134DD8">
        <w:rPr>
          <w:rFonts w:eastAsia="標楷體"/>
        </w:rPr>
        <w:t>天。</w:t>
      </w:r>
    </w:p>
    <w:p w14:paraId="189E8169" w14:textId="77777777" w:rsidR="00A56A0A" w:rsidRPr="00134DD8" w:rsidRDefault="00EA573E" w:rsidP="00A56A0A">
      <w:pPr>
        <w:pStyle w:val="ab"/>
        <w:snapToGrid w:val="0"/>
        <w:spacing w:line="400" w:lineRule="exact"/>
        <w:ind w:leftChars="0" w:left="567"/>
        <w:jc w:val="both"/>
        <w:rPr>
          <w:rFonts w:eastAsia="標楷體"/>
        </w:rPr>
      </w:pPr>
      <w:r w:rsidRPr="00134DD8">
        <w:rPr>
          <w:u w:val="single"/>
        </w:rPr>
        <w:t xml:space="preserve">2 </w:t>
      </w:r>
      <w:r w:rsidRPr="00134DD8">
        <w:t>ngày nghỉ mỗi tuần</w:t>
      </w:r>
      <w:r w:rsidR="00A56A0A" w:rsidRPr="00134DD8">
        <w:t>.</w:t>
      </w:r>
    </w:p>
    <w:p w14:paraId="13D74667" w14:textId="77777777" w:rsidR="00DC16F1" w:rsidRPr="00134DD8" w:rsidRDefault="00DC16F1" w:rsidP="0037592F">
      <w:pPr>
        <w:numPr>
          <w:ilvl w:val="0"/>
          <w:numId w:val="18"/>
        </w:numPr>
        <w:snapToGrid w:val="0"/>
        <w:spacing w:line="400" w:lineRule="exact"/>
        <w:ind w:left="567" w:hanging="567"/>
        <w:jc w:val="both"/>
        <w:rPr>
          <w:rFonts w:eastAsia="標楷體"/>
        </w:rPr>
      </w:pPr>
      <w:r w:rsidRPr="00134DD8">
        <w:rPr>
          <w:rFonts w:eastAsia="標楷體"/>
        </w:rPr>
        <w:t>保險</w:t>
      </w:r>
      <w:r w:rsidR="00936C32" w:rsidRPr="00134DD8">
        <w:rPr>
          <w:rFonts w:eastAsia="標楷體"/>
        </w:rPr>
        <w:t>及責任歸屬</w:t>
      </w:r>
      <w:r w:rsidRPr="00134DD8">
        <w:rPr>
          <w:rFonts w:eastAsia="標楷體"/>
        </w:rPr>
        <w:t>：</w:t>
      </w:r>
      <w:r w:rsidR="00A56A0A" w:rsidRPr="00134DD8">
        <w:t>Bảo hiểm và trách nhiệm:</w:t>
      </w:r>
    </w:p>
    <w:p w14:paraId="182801E2" w14:textId="77777777" w:rsidR="00077BFB" w:rsidRPr="00134DD8" w:rsidRDefault="00077BFB" w:rsidP="00077BFB">
      <w:pPr>
        <w:pStyle w:val="a3"/>
        <w:ind w:right="26"/>
        <w:rPr>
          <w:rFonts w:ascii="Times New Roman" w:eastAsia="標楷體" w:hAnsi="Times New Roman"/>
        </w:rPr>
      </w:pPr>
      <w:r w:rsidRPr="00134DD8">
        <w:rPr>
          <w:rFonts w:ascii="Times New Roman" w:eastAsia="標楷體" w:hAnsi="Times New Roman"/>
        </w:rPr>
        <w:t xml:space="preserve">     </w:t>
      </w:r>
      <w:r w:rsidRPr="00134DD8">
        <w:rPr>
          <w:rFonts w:ascii="Times New Roman" w:eastAsia="標楷體" w:hAnsi="Times New Roman"/>
        </w:rPr>
        <w:t>為顧及丙方實習期間安全，乙方應為丙方辦理「大專校院校外實習學生團體意外保</w:t>
      </w:r>
    </w:p>
    <w:p w14:paraId="51DCF6F8" w14:textId="77777777" w:rsidR="00077BFB" w:rsidRPr="00134DD8" w:rsidRDefault="00077BFB" w:rsidP="00077BFB">
      <w:pPr>
        <w:pStyle w:val="a3"/>
        <w:ind w:right="26"/>
        <w:rPr>
          <w:rFonts w:ascii="Times New Roman" w:eastAsia="標楷體" w:hAnsi="Times New Roman"/>
        </w:rPr>
      </w:pPr>
      <w:r w:rsidRPr="00134DD8">
        <w:rPr>
          <w:rFonts w:ascii="Times New Roman" w:eastAsia="標楷體" w:hAnsi="Times New Roman"/>
        </w:rPr>
        <w:t xml:space="preserve">     </w:t>
      </w:r>
      <w:r w:rsidRPr="00134DD8">
        <w:rPr>
          <w:rFonts w:ascii="Times New Roman" w:eastAsia="標楷體" w:hAnsi="Times New Roman"/>
        </w:rPr>
        <w:t>險」。</w:t>
      </w:r>
    </w:p>
    <w:p w14:paraId="24FB66F4" w14:textId="77777777" w:rsidR="00077BFB" w:rsidRPr="00134DD8" w:rsidRDefault="00077BFB" w:rsidP="00077BFB">
      <w:pPr>
        <w:pStyle w:val="a3"/>
        <w:ind w:right="26"/>
        <w:rPr>
          <w:rFonts w:ascii="Times New Roman" w:eastAsia="標楷體" w:hAnsi="Times New Roman"/>
        </w:rPr>
      </w:pPr>
      <w:r w:rsidRPr="00134DD8">
        <w:rPr>
          <w:rFonts w:ascii="Times New Roman" w:eastAsia="標楷體" w:hAnsi="Times New Roman"/>
        </w:rPr>
        <w:t xml:space="preserve">     Để đảm bảo an toàn cho Bên C trong quá trình thực tập, Bên B nên đăng ký “Bảo hiểm tai </w:t>
      </w:r>
    </w:p>
    <w:p w14:paraId="5BA976D4" w14:textId="77777777" w:rsidR="00077BFB" w:rsidRPr="00134DD8" w:rsidRDefault="00077BFB" w:rsidP="00077BFB">
      <w:pPr>
        <w:pStyle w:val="a3"/>
        <w:ind w:right="26"/>
        <w:rPr>
          <w:rFonts w:ascii="Times New Roman" w:eastAsia="標楷體" w:hAnsi="Times New Roman"/>
        </w:rPr>
      </w:pPr>
      <w:r w:rsidRPr="00134DD8">
        <w:rPr>
          <w:rFonts w:ascii="Times New Roman" w:eastAsia="標楷體" w:hAnsi="Times New Roman"/>
        </w:rPr>
        <w:t xml:space="preserve">     nạn tập thể cho sinh viên tham gia thực tập ngoài trường tại các trường cao đẳng, đại học” </w:t>
      </w:r>
    </w:p>
    <w:p w14:paraId="0F409B34" w14:textId="77777777" w:rsidR="00077BFB" w:rsidRPr="00134DD8" w:rsidRDefault="00077BFB" w:rsidP="00077BFB">
      <w:pPr>
        <w:pStyle w:val="a3"/>
        <w:ind w:right="26"/>
        <w:rPr>
          <w:rFonts w:ascii="Times New Roman" w:eastAsia="標楷體" w:hAnsi="Times New Roman"/>
        </w:rPr>
      </w:pPr>
      <w:r w:rsidRPr="00134DD8">
        <w:rPr>
          <w:rFonts w:ascii="Times New Roman" w:eastAsia="標楷體" w:hAnsi="Times New Roman"/>
        </w:rPr>
        <w:t xml:space="preserve">     cho Bên C.</w:t>
      </w:r>
    </w:p>
    <w:p w14:paraId="3C8EDADB" w14:textId="2D008278" w:rsidR="00D92B02" w:rsidRPr="00134DD8" w:rsidRDefault="00D92B02" w:rsidP="0037592F">
      <w:pPr>
        <w:pStyle w:val="a3"/>
        <w:numPr>
          <w:ilvl w:val="0"/>
          <w:numId w:val="18"/>
        </w:numPr>
        <w:spacing w:line="400" w:lineRule="exact"/>
        <w:ind w:left="567" w:hanging="567"/>
        <w:rPr>
          <w:rFonts w:ascii="Times New Roman" w:eastAsia="標楷體" w:hAnsi="Times New Roman"/>
        </w:rPr>
      </w:pPr>
      <w:r w:rsidRPr="00134DD8">
        <w:rPr>
          <w:rFonts w:ascii="Times New Roman" w:eastAsia="標楷體" w:hAnsi="Times New Roman"/>
        </w:rPr>
        <w:t>膳宿</w:t>
      </w:r>
      <w:r w:rsidR="00752EFA" w:rsidRPr="00134DD8">
        <w:rPr>
          <w:rFonts w:ascii="Times New Roman" w:eastAsia="標楷體" w:hAnsi="Times New Roman"/>
        </w:rPr>
        <w:t>及交通</w:t>
      </w:r>
      <w:r w:rsidRPr="00134DD8">
        <w:rPr>
          <w:rFonts w:ascii="Times New Roman" w:eastAsia="標楷體" w:hAnsi="Times New Roman"/>
        </w:rPr>
        <w:t>條件</w:t>
      </w:r>
      <w:r w:rsidRPr="00134DD8">
        <w:rPr>
          <w:rFonts w:ascii="Times New Roman" w:eastAsia="標楷體" w:hAnsi="Times New Roman"/>
        </w:rPr>
        <w:t>:</w:t>
      </w:r>
      <w:r w:rsidR="00A56A0A" w:rsidRPr="00134DD8">
        <w:rPr>
          <w:rFonts w:ascii="Times New Roman" w:eastAsia="標楷體" w:hAnsi="Times New Roman"/>
        </w:rPr>
        <w:t xml:space="preserve"> </w:t>
      </w:r>
      <w:r w:rsidR="00A56A0A" w:rsidRPr="00134DD8">
        <w:rPr>
          <w:rFonts w:ascii="Times New Roman" w:hAnsi="Times New Roman"/>
          <w:szCs w:val="24"/>
        </w:rPr>
        <w:t>Chỗ ở và điều kiện giao thông</w:t>
      </w:r>
    </w:p>
    <w:p w14:paraId="4F6EC98A" w14:textId="4DD6A646" w:rsidR="00D92B02" w:rsidRPr="00134DD8" w:rsidRDefault="00C741B3" w:rsidP="00015F3A">
      <w:pPr>
        <w:pStyle w:val="a3"/>
        <w:numPr>
          <w:ilvl w:val="0"/>
          <w:numId w:val="16"/>
        </w:numPr>
        <w:spacing w:line="400" w:lineRule="exact"/>
        <w:ind w:leftChars="118" w:left="1008" w:hangingChars="302" w:hanging="725"/>
        <w:rPr>
          <w:rFonts w:ascii="Times New Roman" w:eastAsia="標楷體" w:hAnsi="Times New Roman"/>
        </w:rPr>
      </w:pPr>
      <w:r w:rsidRPr="00134DD8">
        <w:rPr>
          <w:rFonts w:ascii="Times New Roman" w:eastAsia="標楷體" w:hAnsi="Times New Roman"/>
        </w:rPr>
        <w:t>住宿</w:t>
      </w:r>
      <w:r w:rsidRPr="00134DD8">
        <w:rPr>
          <w:rFonts w:ascii="Times New Roman" w:eastAsia="標楷體" w:hAnsi="Times New Roman"/>
        </w:rPr>
        <w:t>:</w:t>
      </w:r>
      <w:r w:rsidR="006D5C9F" w:rsidRPr="00134DD8">
        <w:rPr>
          <w:rFonts w:ascii="Times New Roman" w:eastAsia="標楷體" w:hAnsi="Times New Roman"/>
        </w:rPr>
        <w:t xml:space="preserve"> </w:t>
      </w:r>
      <w:r w:rsidR="00A64E7D" w:rsidRPr="00134DD8">
        <w:rPr>
          <w:rFonts w:ascii="Times New Roman" w:eastAsia="標楷體" w:hAnsi="Times New Roman"/>
        </w:rPr>
        <w:t>□</w:t>
      </w:r>
      <w:r w:rsidR="00A64E7D" w:rsidRPr="00134DD8">
        <w:rPr>
          <w:rFonts w:ascii="Times New Roman" w:eastAsia="標楷體" w:hAnsi="Times New Roman"/>
        </w:rPr>
        <w:t>無</w:t>
      </w:r>
      <w:r w:rsidR="00A64E7D" w:rsidRPr="00134DD8">
        <w:rPr>
          <w:rFonts w:ascii="Times New Roman" w:eastAsia="標楷體" w:hAnsi="Times New Roman"/>
        </w:rPr>
        <w:t xml:space="preserve">  □</w:t>
      </w:r>
      <w:r w:rsidR="00A64E7D" w:rsidRPr="00134DD8">
        <w:rPr>
          <w:rFonts w:ascii="Times New Roman" w:eastAsia="標楷體" w:hAnsi="Times New Roman"/>
        </w:rPr>
        <w:t>免費提供</w:t>
      </w:r>
      <w:r w:rsidR="00A64E7D" w:rsidRPr="00134DD8">
        <w:rPr>
          <w:rFonts w:ascii="Times New Roman" w:eastAsia="標楷體" w:hAnsi="Times New Roman"/>
        </w:rPr>
        <w:t xml:space="preserve">  </w:t>
      </w:r>
      <w:r w:rsidR="009673AF">
        <w:rPr>
          <mc:AlternateContent>
            <mc:Choice Requires="w16se">
              <w:rFonts w:ascii="Times New Roman" w:eastAsia="標楷體" w:hAnsi="Times New Roman"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A64E7D" w:rsidRPr="00134DD8">
        <w:rPr>
          <w:rFonts w:ascii="Times New Roman" w:eastAsia="標楷體" w:hAnsi="Times New Roman"/>
        </w:rPr>
        <w:t xml:space="preserve"> </w:t>
      </w:r>
      <w:r w:rsidR="00550301" w:rsidRPr="00134DD8">
        <w:rPr>
          <w:rFonts w:ascii="Times New Roman" w:eastAsia="標楷體" w:hAnsi="Times New Roman"/>
        </w:rPr>
        <w:t>提供住宿，收取每月</w:t>
      </w:r>
      <w:r w:rsidR="008454BC" w:rsidRPr="00134DD8">
        <w:rPr>
          <w:rFonts w:ascii="Times New Roman" w:eastAsia="標楷體" w:hAnsi="Times New Roman"/>
          <w:u w:val="single"/>
        </w:rPr>
        <w:t xml:space="preserve"> </w:t>
      </w:r>
      <w:r w:rsidR="009673AF">
        <w:rPr>
          <w:rFonts w:ascii="Times New Roman" w:eastAsia="標楷體" w:hAnsi="Times New Roman" w:hint="eastAsia"/>
          <w:u w:val="single"/>
        </w:rPr>
        <w:t xml:space="preserve">   </w:t>
      </w:r>
      <w:r w:rsidR="00110098" w:rsidRPr="00134DD8">
        <w:rPr>
          <w:rFonts w:ascii="Times New Roman" w:eastAsia="標楷體" w:hAnsi="Times New Roman"/>
          <w:u w:val="single"/>
        </w:rPr>
        <w:t xml:space="preserve"> </w:t>
      </w:r>
      <w:r w:rsidR="00550301" w:rsidRPr="00134DD8">
        <w:rPr>
          <w:rFonts w:ascii="Times New Roman" w:eastAsia="標楷體" w:hAnsi="Times New Roman"/>
        </w:rPr>
        <w:t>元</w:t>
      </w:r>
      <w:r w:rsidR="0018364C" w:rsidRPr="00134DD8">
        <w:rPr>
          <w:rFonts w:ascii="Times New Roman" w:eastAsia="標楷體" w:hAnsi="Times New Roman"/>
        </w:rPr>
        <w:t>(</w:t>
      </w:r>
      <w:r w:rsidR="0018364C" w:rsidRPr="00134DD8">
        <w:rPr>
          <w:rFonts w:ascii="Times New Roman" w:eastAsia="標楷體" w:hAnsi="Times New Roman"/>
        </w:rPr>
        <w:t>水電費另計</w:t>
      </w:r>
      <w:r w:rsidR="0018364C" w:rsidRPr="00134DD8">
        <w:rPr>
          <w:rFonts w:ascii="Times New Roman" w:eastAsia="標楷體" w:hAnsi="Times New Roman"/>
        </w:rPr>
        <w:t>)</w:t>
      </w:r>
      <w:r w:rsidR="00550301" w:rsidRPr="00134DD8">
        <w:rPr>
          <w:rFonts w:ascii="Times New Roman" w:eastAsia="標楷體" w:hAnsi="Times New Roman"/>
        </w:rPr>
        <w:t xml:space="preserve">  □ </w:t>
      </w:r>
      <w:r w:rsidR="00550301" w:rsidRPr="00134DD8">
        <w:rPr>
          <w:rFonts w:ascii="Times New Roman" w:eastAsia="標楷體" w:hAnsi="Times New Roman"/>
        </w:rPr>
        <w:t>不提供住宿，但提供住宿津貼補助</w:t>
      </w:r>
      <w:r w:rsidR="00550301" w:rsidRPr="00134DD8">
        <w:rPr>
          <w:rFonts w:ascii="Times New Roman" w:eastAsia="標楷體" w:hAnsi="Times New Roman"/>
        </w:rPr>
        <w:t>_______</w:t>
      </w:r>
      <w:r w:rsidR="00550301" w:rsidRPr="00134DD8">
        <w:rPr>
          <w:rFonts w:ascii="Times New Roman" w:eastAsia="標楷體" w:hAnsi="Times New Roman"/>
        </w:rPr>
        <w:t>元。</w:t>
      </w:r>
    </w:p>
    <w:p w14:paraId="6836A5FF" w14:textId="36ED20C3" w:rsidR="00A56A0A" w:rsidRPr="00134DD8" w:rsidRDefault="00A56A0A" w:rsidP="00EB52C0">
      <w:pPr>
        <w:pStyle w:val="ab"/>
        <w:ind w:leftChars="237" w:left="991" w:hangingChars="176" w:hanging="422"/>
        <w:jc w:val="both"/>
      </w:pPr>
      <w:r w:rsidRPr="00134DD8">
        <w:t xml:space="preserve">    </w:t>
      </w:r>
      <w:r w:rsidR="00AA052D" w:rsidRPr="00134DD8">
        <w:t xml:space="preserve">Chỗ ở: □Không có □Miễn phí </w:t>
      </w:r>
      <w:r w:rsidR="009673AF">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AA052D" w:rsidRPr="00134DD8">
        <w:t xml:space="preserve"> Có cung cấp chỗ ở và thu phí </w:t>
      </w:r>
      <w:r w:rsidR="009673AF">
        <w:rPr>
          <w:rFonts w:hint="eastAsia"/>
          <w:u w:val="single"/>
        </w:rPr>
        <w:t xml:space="preserve">      </w:t>
      </w:r>
      <w:r w:rsidR="00AA052D" w:rsidRPr="00134DD8">
        <w:t xml:space="preserve"> nhân dân tệ/tháng (tiền nước và điện được tính riêng) □ Không cung cấp chỗ ở, nhưng được trợ cấp chỗ ở là _______ nhân dân tệ</w:t>
      </w:r>
      <w:r w:rsidRPr="00134DD8">
        <w:t>.</w:t>
      </w:r>
    </w:p>
    <w:p w14:paraId="138B12F0" w14:textId="48BE70D3" w:rsidR="003D3398" w:rsidRPr="00134DD8" w:rsidRDefault="003D3398" w:rsidP="00015F3A">
      <w:pPr>
        <w:pStyle w:val="a3"/>
        <w:numPr>
          <w:ilvl w:val="0"/>
          <w:numId w:val="16"/>
        </w:numPr>
        <w:spacing w:line="400" w:lineRule="exact"/>
        <w:ind w:leftChars="118" w:left="1008" w:hangingChars="302" w:hanging="725"/>
        <w:rPr>
          <w:rFonts w:ascii="Times New Roman" w:eastAsia="標楷體" w:hAnsi="Times New Roman"/>
        </w:rPr>
      </w:pPr>
      <w:r w:rsidRPr="00134DD8">
        <w:rPr>
          <w:rFonts w:ascii="Times New Roman" w:eastAsia="標楷體" w:hAnsi="Times New Roman"/>
        </w:rPr>
        <w:t>膳食</w:t>
      </w:r>
      <w:r w:rsidRPr="00134DD8">
        <w:rPr>
          <w:rFonts w:ascii="Times New Roman" w:eastAsia="標楷體" w:hAnsi="Times New Roman"/>
        </w:rPr>
        <w:t>:</w:t>
      </w:r>
      <w:r w:rsidR="005308DD" w:rsidRPr="00134DD8">
        <w:rPr>
          <w:rFonts w:ascii="Times New Roman" w:eastAsia="標楷體" w:hAnsi="Times New Roman"/>
        </w:rPr>
        <w:t xml:space="preserve"> </w:t>
      </w:r>
      <w:r w:rsidR="00EF480C" w:rsidRPr="00134DD8">
        <w:rPr>
          <w:rFonts w:ascii="Times New Roman" w:eastAsia="標楷體" w:hAnsi="Times New Roman"/>
        </w:rPr>
        <w:t>□</w:t>
      </w:r>
      <w:r w:rsidR="00EF480C" w:rsidRPr="00134DD8">
        <w:rPr>
          <w:rFonts w:ascii="Times New Roman" w:eastAsia="標楷體" w:hAnsi="Times New Roman"/>
        </w:rPr>
        <w:t>無</w:t>
      </w:r>
      <w:r w:rsidR="00EF480C" w:rsidRPr="00134DD8">
        <w:rPr>
          <w:rFonts w:ascii="Times New Roman" w:eastAsia="標楷體" w:hAnsi="Times New Roman"/>
        </w:rPr>
        <w:t xml:space="preserve">  </w:t>
      </w:r>
      <w:r w:rsidR="009673AF">
        <w:rPr>
          <mc:AlternateContent>
            <mc:Choice Requires="w16se">
              <w:rFonts w:ascii="Times New Roman" w:eastAsia="標楷體" w:hAnsi="Times New Roman"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EF480C" w:rsidRPr="00134DD8">
        <w:rPr>
          <w:rFonts w:ascii="Times New Roman" w:eastAsia="標楷體" w:hAnsi="Times New Roman"/>
        </w:rPr>
        <w:t>免費提供</w:t>
      </w:r>
      <w:r w:rsidR="00EF480C" w:rsidRPr="00134DD8">
        <w:rPr>
          <w:rFonts w:ascii="Times New Roman" w:eastAsia="標楷體" w:hAnsi="Times New Roman"/>
        </w:rPr>
        <w:t xml:space="preserve">  □ </w:t>
      </w:r>
      <w:r w:rsidR="00EF480C" w:rsidRPr="00134DD8">
        <w:rPr>
          <w:rFonts w:ascii="Times New Roman" w:eastAsia="標楷體" w:hAnsi="Times New Roman"/>
        </w:rPr>
        <w:t>提供</w:t>
      </w:r>
      <w:r w:rsidR="00B0758A" w:rsidRPr="00134DD8">
        <w:rPr>
          <w:rFonts w:ascii="Times New Roman" w:eastAsia="標楷體" w:hAnsi="Times New Roman"/>
        </w:rPr>
        <w:t>膳食</w:t>
      </w:r>
      <w:r w:rsidR="00EF480C" w:rsidRPr="00134DD8">
        <w:rPr>
          <w:rFonts w:ascii="Times New Roman" w:eastAsia="標楷體" w:hAnsi="Times New Roman"/>
        </w:rPr>
        <w:t>，</w:t>
      </w:r>
      <w:r w:rsidR="00B0758A" w:rsidRPr="00134DD8">
        <w:rPr>
          <w:rFonts w:ascii="Times New Roman" w:eastAsia="標楷體" w:hAnsi="Times New Roman"/>
        </w:rPr>
        <w:t>每餐</w:t>
      </w:r>
      <w:r w:rsidR="00EF480C" w:rsidRPr="00134DD8">
        <w:rPr>
          <w:rFonts w:ascii="Times New Roman" w:eastAsia="標楷體" w:hAnsi="Times New Roman"/>
        </w:rPr>
        <w:t>收取</w:t>
      </w:r>
      <w:r w:rsidR="00EF480C" w:rsidRPr="00134DD8">
        <w:rPr>
          <w:rFonts w:ascii="Times New Roman" w:eastAsia="標楷體" w:hAnsi="Times New Roman"/>
        </w:rPr>
        <w:t>_______</w:t>
      </w:r>
      <w:r w:rsidR="00EF480C" w:rsidRPr="00134DD8">
        <w:rPr>
          <w:rFonts w:ascii="Times New Roman" w:eastAsia="標楷體" w:hAnsi="Times New Roman"/>
        </w:rPr>
        <w:t>元</w:t>
      </w:r>
      <w:r w:rsidR="00EF480C" w:rsidRPr="00134DD8">
        <w:rPr>
          <w:rFonts w:ascii="Times New Roman" w:eastAsia="標楷體" w:hAnsi="Times New Roman"/>
        </w:rPr>
        <w:t xml:space="preserve">  □ </w:t>
      </w:r>
      <w:r w:rsidR="00EF480C" w:rsidRPr="00134DD8">
        <w:rPr>
          <w:rFonts w:ascii="Times New Roman" w:eastAsia="標楷體" w:hAnsi="Times New Roman"/>
        </w:rPr>
        <w:t>不提供</w:t>
      </w:r>
      <w:r w:rsidR="00DD2F15" w:rsidRPr="00134DD8">
        <w:rPr>
          <w:rFonts w:ascii="Times New Roman" w:eastAsia="標楷體" w:hAnsi="Times New Roman"/>
        </w:rPr>
        <w:t>膳食</w:t>
      </w:r>
      <w:r w:rsidR="00EF480C" w:rsidRPr="00134DD8">
        <w:rPr>
          <w:rFonts w:ascii="Times New Roman" w:eastAsia="標楷體" w:hAnsi="Times New Roman"/>
        </w:rPr>
        <w:t>，但提供</w:t>
      </w:r>
      <w:r w:rsidR="00DD2F15" w:rsidRPr="00134DD8">
        <w:rPr>
          <w:rFonts w:ascii="Times New Roman" w:eastAsia="標楷體" w:hAnsi="Times New Roman"/>
        </w:rPr>
        <w:t>膳食</w:t>
      </w:r>
      <w:r w:rsidR="00EF480C" w:rsidRPr="00134DD8">
        <w:rPr>
          <w:rFonts w:ascii="Times New Roman" w:eastAsia="標楷體" w:hAnsi="Times New Roman"/>
        </w:rPr>
        <w:t>津貼補助</w:t>
      </w:r>
      <w:r w:rsidR="00DD2F15" w:rsidRPr="00134DD8">
        <w:rPr>
          <w:rFonts w:ascii="Times New Roman" w:eastAsia="標楷體" w:hAnsi="Times New Roman"/>
        </w:rPr>
        <w:t>每餐</w:t>
      </w:r>
      <w:r w:rsidR="00EF480C" w:rsidRPr="00134DD8">
        <w:rPr>
          <w:rFonts w:ascii="Times New Roman" w:eastAsia="標楷體" w:hAnsi="Times New Roman"/>
        </w:rPr>
        <w:t>_______</w:t>
      </w:r>
      <w:r w:rsidR="00EF480C" w:rsidRPr="00134DD8">
        <w:rPr>
          <w:rFonts w:ascii="Times New Roman" w:eastAsia="標楷體" w:hAnsi="Times New Roman"/>
        </w:rPr>
        <w:t>元。</w:t>
      </w:r>
    </w:p>
    <w:p w14:paraId="4E2A2BD3" w14:textId="57FFF5F5" w:rsidR="003B2A19" w:rsidRDefault="00A56A0A" w:rsidP="003B2A19">
      <w:pPr>
        <w:ind w:left="1276" w:hanging="850"/>
        <w:jc w:val="both"/>
      </w:pPr>
      <w:r w:rsidRPr="00134DD8">
        <w:t xml:space="preserve">     </w:t>
      </w:r>
      <w:r w:rsidR="00134DD8" w:rsidRPr="00134DD8">
        <w:t xml:space="preserve">Bữa ăn: □ Không có </w:t>
      </w:r>
      <w:r w:rsidR="009673AF">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134DD8" w:rsidRPr="00134DD8">
        <w:t xml:space="preserve"> Miễn phí □ Có cung cấp bữa ăn, mỗi bữa ăn có giá là _______ □ </w:t>
      </w:r>
    </w:p>
    <w:p w14:paraId="282C2830" w14:textId="71590BED" w:rsidR="00A56A0A" w:rsidRPr="00134DD8" w:rsidRDefault="003B2A19" w:rsidP="003B2A19">
      <w:pPr>
        <w:jc w:val="both"/>
      </w:pPr>
      <w:r>
        <w:rPr>
          <w:rFonts w:hint="eastAsia"/>
        </w:rPr>
        <w:t xml:space="preserve">　　　　</w:t>
      </w:r>
      <w:r w:rsidR="00134DD8" w:rsidRPr="00134DD8">
        <w:t>Không cung cấp bữa ăn, nhưng được trợ cấp bữa ăn là _______ cho mỗi bữa ăn</w:t>
      </w:r>
      <w:r w:rsidR="00A56A0A" w:rsidRPr="00134DD8">
        <w:t>.</w:t>
      </w:r>
    </w:p>
    <w:p w14:paraId="410E923A" w14:textId="32753C7F" w:rsidR="00B5084C" w:rsidRPr="00134DD8" w:rsidRDefault="008516CD" w:rsidP="00A21447">
      <w:pPr>
        <w:pStyle w:val="a3"/>
        <w:numPr>
          <w:ilvl w:val="0"/>
          <w:numId w:val="16"/>
        </w:numPr>
        <w:spacing w:line="400" w:lineRule="exact"/>
        <w:ind w:leftChars="118" w:left="1008" w:hangingChars="302" w:hanging="725"/>
        <w:rPr>
          <w:rFonts w:ascii="Times New Roman" w:eastAsia="標楷體" w:hAnsi="Times New Roman"/>
        </w:rPr>
      </w:pPr>
      <w:r w:rsidRPr="00134DD8">
        <w:rPr>
          <w:rFonts w:ascii="Times New Roman" w:eastAsia="標楷體" w:hAnsi="Times New Roman"/>
        </w:rPr>
        <w:t>交通</w:t>
      </w:r>
      <w:r w:rsidRPr="00134DD8">
        <w:rPr>
          <w:rFonts w:ascii="Times New Roman" w:eastAsia="標楷體" w:hAnsi="Times New Roman"/>
        </w:rPr>
        <w:t xml:space="preserve">: </w:t>
      </w:r>
      <w:r w:rsidR="009673AF">
        <w:rPr>
          <mc:AlternateContent>
            <mc:Choice Requires="w16se">
              <w:rFonts w:ascii="Times New Roman" w:eastAsia="標楷體" w:hAnsi="Times New Roman"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134DD8">
        <w:rPr>
          <w:rFonts w:ascii="Times New Roman" w:eastAsia="標楷體" w:hAnsi="Times New Roman"/>
        </w:rPr>
        <w:t>無</w:t>
      </w:r>
      <w:r w:rsidRPr="00134DD8">
        <w:rPr>
          <w:rFonts w:ascii="Times New Roman" w:eastAsia="標楷體" w:hAnsi="Times New Roman"/>
        </w:rPr>
        <w:t xml:space="preserve">  □</w:t>
      </w:r>
      <w:r w:rsidRPr="00134DD8">
        <w:rPr>
          <w:rFonts w:ascii="Times New Roman" w:eastAsia="標楷體" w:hAnsi="Times New Roman"/>
        </w:rPr>
        <w:t>免費提供</w:t>
      </w:r>
      <w:r w:rsidRPr="00134DD8">
        <w:rPr>
          <w:rFonts w:ascii="Times New Roman" w:eastAsia="標楷體" w:hAnsi="Times New Roman"/>
        </w:rPr>
        <w:t xml:space="preserve">  □ </w:t>
      </w:r>
      <w:r w:rsidRPr="00134DD8">
        <w:rPr>
          <w:rFonts w:ascii="Times New Roman" w:eastAsia="標楷體" w:hAnsi="Times New Roman"/>
        </w:rPr>
        <w:t>提供交通，</w:t>
      </w:r>
      <w:r w:rsidR="00184BD8" w:rsidRPr="00134DD8">
        <w:rPr>
          <w:rFonts w:ascii="Times New Roman" w:eastAsia="標楷體" w:hAnsi="Times New Roman"/>
        </w:rPr>
        <w:t>收取每月</w:t>
      </w:r>
      <w:r w:rsidR="00184BD8" w:rsidRPr="00134DD8">
        <w:rPr>
          <w:rFonts w:ascii="Times New Roman" w:eastAsia="標楷體" w:hAnsi="Times New Roman"/>
        </w:rPr>
        <w:t>_______</w:t>
      </w:r>
      <w:r w:rsidR="00184BD8" w:rsidRPr="00134DD8">
        <w:rPr>
          <w:rFonts w:ascii="Times New Roman" w:eastAsia="標楷體" w:hAnsi="Times New Roman"/>
        </w:rPr>
        <w:t>元</w:t>
      </w:r>
      <w:r w:rsidRPr="00134DD8">
        <w:rPr>
          <w:rFonts w:ascii="Times New Roman" w:eastAsia="標楷體" w:hAnsi="Times New Roman"/>
        </w:rPr>
        <w:t xml:space="preserve">  □ </w:t>
      </w:r>
      <w:r w:rsidRPr="00134DD8">
        <w:rPr>
          <w:rFonts w:ascii="Times New Roman" w:eastAsia="標楷體" w:hAnsi="Times New Roman"/>
        </w:rPr>
        <w:t>不提供</w:t>
      </w:r>
      <w:r w:rsidR="00184BD8" w:rsidRPr="00134DD8">
        <w:rPr>
          <w:rFonts w:ascii="Times New Roman" w:eastAsia="標楷體" w:hAnsi="Times New Roman"/>
        </w:rPr>
        <w:t>交通</w:t>
      </w:r>
      <w:r w:rsidRPr="00134DD8">
        <w:rPr>
          <w:rFonts w:ascii="Times New Roman" w:eastAsia="標楷體" w:hAnsi="Times New Roman"/>
        </w:rPr>
        <w:t>，但提供</w:t>
      </w:r>
      <w:r w:rsidR="00184BD8" w:rsidRPr="00134DD8">
        <w:rPr>
          <w:rFonts w:ascii="Times New Roman" w:eastAsia="標楷體" w:hAnsi="Times New Roman"/>
        </w:rPr>
        <w:t>交通</w:t>
      </w:r>
      <w:r w:rsidRPr="00134DD8">
        <w:rPr>
          <w:rFonts w:ascii="Times New Roman" w:eastAsia="標楷體" w:hAnsi="Times New Roman"/>
        </w:rPr>
        <w:t>津貼補助</w:t>
      </w:r>
      <w:r w:rsidR="001F52DF" w:rsidRPr="00134DD8">
        <w:rPr>
          <w:rFonts w:ascii="Times New Roman" w:eastAsia="標楷體" w:hAnsi="Times New Roman"/>
        </w:rPr>
        <w:t>每月</w:t>
      </w:r>
      <w:r w:rsidRPr="00134DD8">
        <w:rPr>
          <w:rFonts w:ascii="Times New Roman" w:eastAsia="標楷體" w:hAnsi="Times New Roman"/>
        </w:rPr>
        <w:t>_______</w:t>
      </w:r>
      <w:r w:rsidRPr="00134DD8">
        <w:rPr>
          <w:rFonts w:ascii="Times New Roman" w:eastAsia="標楷體" w:hAnsi="Times New Roman"/>
        </w:rPr>
        <w:t>元。</w:t>
      </w:r>
    </w:p>
    <w:p w14:paraId="6A20D026" w14:textId="1D5D65D6" w:rsidR="00A56A0A" w:rsidRPr="00134DD8" w:rsidRDefault="00A56A0A" w:rsidP="00AA052D">
      <w:pPr>
        <w:ind w:leftChars="413" w:left="1130" w:hangingChars="58" w:hanging="139"/>
        <w:jc w:val="both"/>
      </w:pPr>
      <w:r w:rsidRPr="00134DD8">
        <w:t xml:space="preserve"> </w:t>
      </w:r>
      <w:r w:rsidR="00AA052D" w:rsidRPr="00134DD8">
        <w:t xml:space="preserve">Vận chuyển: </w:t>
      </w:r>
      <w:r w:rsidR="009673AF">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AA052D" w:rsidRPr="00134DD8">
        <w:t>Không có □Miễn phí □ Có cung cấp vận chuyển và thu phí hàng tháng là _______ Nhân dân tệ □ Không cung cấp vận chuyển, nhưng được trợ cấp vận chuyển là _______ Nhân dân tệ mỗi tháng</w:t>
      </w:r>
      <w:r w:rsidRPr="00134DD8">
        <w:t>.</w:t>
      </w:r>
    </w:p>
    <w:p w14:paraId="07DE3127" w14:textId="77777777" w:rsidR="00DC16F1" w:rsidRPr="00134DD8" w:rsidRDefault="00DC16F1" w:rsidP="0037592F">
      <w:pPr>
        <w:numPr>
          <w:ilvl w:val="0"/>
          <w:numId w:val="18"/>
        </w:numPr>
        <w:snapToGrid w:val="0"/>
        <w:spacing w:line="400" w:lineRule="exact"/>
        <w:ind w:left="567" w:hanging="709"/>
        <w:jc w:val="both"/>
        <w:rPr>
          <w:rFonts w:eastAsia="標楷體"/>
        </w:rPr>
      </w:pPr>
      <w:r w:rsidRPr="00134DD8">
        <w:rPr>
          <w:rFonts w:eastAsia="標楷體"/>
        </w:rPr>
        <w:t>實習生輔導：</w:t>
      </w:r>
      <w:r w:rsidR="00A56A0A" w:rsidRPr="00134DD8">
        <w:t>Hướng dẫn thực tập</w:t>
      </w:r>
    </w:p>
    <w:p w14:paraId="7210557E" w14:textId="77777777" w:rsidR="006A671F" w:rsidRPr="00134DD8" w:rsidRDefault="00DC16F1" w:rsidP="006A671F">
      <w:pPr>
        <w:numPr>
          <w:ilvl w:val="0"/>
          <w:numId w:val="5"/>
        </w:numPr>
        <w:snapToGrid w:val="0"/>
        <w:spacing w:line="400" w:lineRule="exact"/>
        <w:ind w:left="1050" w:hanging="728"/>
        <w:jc w:val="both"/>
        <w:rPr>
          <w:rFonts w:eastAsia="標楷體"/>
        </w:rPr>
      </w:pPr>
      <w:r w:rsidRPr="00134DD8">
        <w:rPr>
          <w:rFonts w:eastAsia="標楷體"/>
        </w:rPr>
        <w:t>實習期間每位學生均由</w:t>
      </w:r>
      <w:r w:rsidR="00266010" w:rsidRPr="00134DD8">
        <w:rPr>
          <w:rFonts w:eastAsia="標楷體"/>
        </w:rPr>
        <w:t>甲</w:t>
      </w:r>
      <w:r w:rsidRPr="00134DD8">
        <w:rPr>
          <w:rFonts w:eastAsia="標楷體"/>
        </w:rPr>
        <w:t>方實習單位主管擔任指導老師，督導實務實習工作內容及進行技能指導工作。</w:t>
      </w:r>
    </w:p>
    <w:p w14:paraId="77ACC90B" w14:textId="77777777" w:rsidR="00A56A0A" w:rsidRPr="00134DD8" w:rsidRDefault="00A56A0A" w:rsidP="00A56A0A">
      <w:pPr>
        <w:snapToGrid w:val="0"/>
        <w:spacing w:line="400" w:lineRule="exact"/>
        <w:ind w:left="1050"/>
        <w:jc w:val="both"/>
        <w:rPr>
          <w:rFonts w:eastAsia="標楷體"/>
        </w:rPr>
      </w:pPr>
      <w:r w:rsidRPr="00134DD8">
        <w:t>Trong thời gian thực tập, mỗi sinh viên được hướng dẫn bởi giám sát viên của đơn vị thực tập của Bên A, để giám sát nội dung thực tập, thực hành và thực hiện công việc hướng dẫn kỹ năng.</w:t>
      </w:r>
    </w:p>
    <w:p w14:paraId="3AA99804" w14:textId="77777777" w:rsidR="006A671F" w:rsidRPr="00134DD8" w:rsidRDefault="006A671F" w:rsidP="006A671F">
      <w:pPr>
        <w:numPr>
          <w:ilvl w:val="0"/>
          <w:numId w:val="5"/>
        </w:numPr>
        <w:snapToGrid w:val="0"/>
        <w:spacing w:line="400" w:lineRule="exact"/>
        <w:ind w:left="1050" w:hanging="728"/>
        <w:jc w:val="both"/>
        <w:rPr>
          <w:rFonts w:eastAsia="標楷體"/>
        </w:rPr>
      </w:pPr>
      <w:r w:rsidRPr="00134DD8">
        <w:rPr>
          <w:rFonts w:eastAsia="標楷體"/>
        </w:rPr>
        <w:lastRenderedPageBreak/>
        <w:t>實習期間乙方定期安排輔導老師赴甲方訪視實習學生，負責校外實習輔導、溝通、聯繫工作。若乙方輔導老師未定期訪視，請甲方單位主管協助告知乙方。</w:t>
      </w:r>
    </w:p>
    <w:p w14:paraId="1739B662" w14:textId="77777777" w:rsidR="00A56A0A" w:rsidRPr="00134DD8" w:rsidRDefault="00A56A0A" w:rsidP="00A56A0A">
      <w:pPr>
        <w:snapToGrid w:val="0"/>
        <w:spacing w:line="400" w:lineRule="exact"/>
        <w:ind w:left="1050"/>
        <w:jc w:val="both"/>
        <w:rPr>
          <w:rFonts w:eastAsia="標楷體"/>
        </w:rPr>
      </w:pPr>
      <w:r w:rsidRPr="00134DD8">
        <w:t>Trong thời gian thực tập, Bên B thường xuyên sắp xếp người quản lý đến thăm sinh viên thực tập tại Bên A, và chịu trách nhiệm tư vấn thực tập, giao tiếp và liên hệ với công việc bên ngoài trường. người quản lý của Bên B không ghé thăm thường xuyên, vui lòng yêu cầu người giám sát của Bên B giúp thông báo cho Bên B.</w:t>
      </w:r>
    </w:p>
    <w:p w14:paraId="1C169AC8" w14:textId="77777777" w:rsidR="00C60EE8" w:rsidRPr="00134DD8" w:rsidRDefault="00C60EE8" w:rsidP="005644DF">
      <w:pPr>
        <w:pStyle w:val="ab"/>
        <w:numPr>
          <w:ilvl w:val="0"/>
          <w:numId w:val="5"/>
        </w:numPr>
        <w:ind w:leftChars="0" w:left="1010" w:hanging="726"/>
        <w:rPr>
          <w:rFonts w:eastAsia="標楷體"/>
        </w:rPr>
      </w:pPr>
      <w:r w:rsidRPr="00134DD8">
        <w:rPr>
          <w:rFonts w:eastAsia="標楷體"/>
        </w:rPr>
        <w:t>甲方所安排之實習內容不得要求丙方協助從事違法行為。甲方如有違反，乙方得逕行終止本合約，</w:t>
      </w:r>
      <w:r w:rsidR="00DE57A5" w:rsidRPr="00134DD8">
        <w:rPr>
          <w:rFonts w:eastAsia="標楷體"/>
        </w:rPr>
        <w:t>丙方</w:t>
      </w:r>
      <w:r w:rsidRPr="00134DD8">
        <w:rPr>
          <w:rFonts w:eastAsia="標楷體"/>
        </w:rPr>
        <w:t>與甲方</w:t>
      </w:r>
      <w:r w:rsidR="00712018" w:rsidRPr="00134DD8">
        <w:rPr>
          <w:rFonts w:eastAsia="標楷體"/>
        </w:rPr>
        <w:t>實習</w:t>
      </w:r>
      <w:r w:rsidRPr="00134DD8">
        <w:rPr>
          <w:rFonts w:eastAsia="標楷體"/>
        </w:rPr>
        <w:t>關係亦告終止。</w:t>
      </w:r>
    </w:p>
    <w:p w14:paraId="2A3CA195" w14:textId="77777777" w:rsidR="00A56A0A" w:rsidRPr="00134DD8" w:rsidRDefault="00A56A0A" w:rsidP="00A56A0A">
      <w:pPr>
        <w:ind w:left="1050"/>
        <w:jc w:val="both"/>
      </w:pPr>
      <w:r w:rsidRPr="00134DD8">
        <w:t>Nội dung thực tập do Bên A sắp xếp sẽ không yêu cầu Bên C hỗ trợ tham gia vào các   hoạt động bất hợp pháp. Nếu Bên A vi phạm, Bên B sẽ chấm dứt hợp đồng này và mối quan hệ lao động của Bên B với Bên A cũng chấm dứt.</w:t>
      </w:r>
    </w:p>
    <w:p w14:paraId="730F8A12" w14:textId="77777777" w:rsidR="00AF6953" w:rsidRPr="00134DD8" w:rsidRDefault="00AF6953" w:rsidP="00AF6953">
      <w:pPr>
        <w:numPr>
          <w:ilvl w:val="0"/>
          <w:numId w:val="5"/>
        </w:numPr>
        <w:snapToGrid w:val="0"/>
        <w:spacing w:line="400" w:lineRule="exact"/>
        <w:ind w:left="1050" w:hanging="728"/>
        <w:jc w:val="both"/>
        <w:rPr>
          <w:rFonts w:eastAsia="標楷體"/>
        </w:rPr>
      </w:pPr>
      <w:r w:rsidRPr="00134DD8">
        <w:rPr>
          <w:rFonts w:eastAsia="標楷體"/>
        </w:rPr>
        <w:t>為落實性別平等精神及保障實習學生權益，甲方應依據性別平等法、性別工作平等法等，建制相關規範、提供申訴管道及處理機制，當事件發生時，甲方應提供協助與處理，並於</w:t>
      </w:r>
      <w:r w:rsidRPr="00134DD8">
        <w:rPr>
          <w:rFonts w:eastAsia="標楷體"/>
        </w:rPr>
        <w:t>24</w:t>
      </w:r>
      <w:r w:rsidRPr="00134DD8">
        <w:rPr>
          <w:rFonts w:eastAsia="標楷體"/>
        </w:rPr>
        <w:t>小時內通知乙方。</w:t>
      </w:r>
    </w:p>
    <w:p w14:paraId="3630D68A" w14:textId="77777777" w:rsidR="00A56A0A" w:rsidRPr="00134DD8" w:rsidRDefault="00A56A0A" w:rsidP="00A56A0A">
      <w:pPr>
        <w:ind w:left="1050"/>
        <w:jc w:val="both"/>
      </w:pPr>
      <w:r w:rsidRPr="00134DD8">
        <w:t>Để thực hiện tinh thần bình đẳng giới và bảo vệ quyền và lợi ích của sinh viên thực tập, Bên A, theo Luật Bình đẳng giới và Luật Bình đẳng công việc về giới, thiết lập các quy định liên quan, cung cấp các kênh khiếu nại và cơ chế xử lý. Xử lý và thông báo cho bên B trong vòng 24 giờ.</w:t>
      </w:r>
    </w:p>
    <w:p w14:paraId="0AA34BAC" w14:textId="77777777" w:rsidR="00A56A0A" w:rsidRPr="00134DD8" w:rsidRDefault="00A56A0A" w:rsidP="00A56A0A">
      <w:pPr>
        <w:snapToGrid w:val="0"/>
        <w:spacing w:line="400" w:lineRule="exact"/>
        <w:ind w:left="1050"/>
        <w:jc w:val="both"/>
        <w:rPr>
          <w:rFonts w:eastAsia="標楷體"/>
        </w:rPr>
      </w:pPr>
    </w:p>
    <w:p w14:paraId="359AA94D" w14:textId="77777777" w:rsidR="00DC16F1" w:rsidRPr="00134DD8" w:rsidRDefault="00DC16F1" w:rsidP="0037592F">
      <w:pPr>
        <w:numPr>
          <w:ilvl w:val="0"/>
          <w:numId w:val="18"/>
        </w:numPr>
        <w:snapToGrid w:val="0"/>
        <w:spacing w:line="400" w:lineRule="exact"/>
        <w:ind w:leftChars="-40" w:left="384"/>
        <w:jc w:val="both"/>
        <w:rPr>
          <w:rFonts w:eastAsia="標楷體"/>
        </w:rPr>
      </w:pPr>
      <w:r w:rsidRPr="00134DD8">
        <w:rPr>
          <w:rFonts w:eastAsia="標楷體"/>
        </w:rPr>
        <w:t>實習考核</w:t>
      </w:r>
      <w:r w:rsidR="00824E3C" w:rsidRPr="00134DD8">
        <w:rPr>
          <w:rFonts w:eastAsia="標楷體"/>
        </w:rPr>
        <w:t>、轉介輔導及爭議協商</w:t>
      </w:r>
      <w:r w:rsidRPr="00134DD8">
        <w:rPr>
          <w:rFonts w:eastAsia="標楷體"/>
        </w:rPr>
        <w:t>：</w:t>
      </w:r>
    </w:p>
    <w:p w14:paraId="095DC212" w14:textId="77777777" w:rsidR="00A56A0A" w:rsidRPr="00134DD8" w:rsidRDefault="00A56A0A" w:rsidP="00A56A0A">
      <w:pPr>
        <w:snapToGrid w:val="0"/>
        <w:spacing w:line="400" w:lineRule="exact"/>
        <w:ind w:left="384"/>
        <w:jc w:val="both"/>
      </w:pPr>
      <w:r w:rsidRPr="00134DD8">
        <w:t>Đánh giá thực tập, tư vấn giới thiệu và đàm phán giải quyết tranh chấp</w:t>
      </w:r>
    </w:p>
    <w:p w14:paraId="6CEAF0DF" w14:textId="77777777" w:rsidR="00DC16F1" w:rsidRPr="00134DD8" w:rsidRDefault="00DC16F1" w:rsidP="00DC16F1">
      <w:pPr>
        <w:numPr>
          <w:ilvl w:val="0"/>
          <w:numId w:val="6"/>
        </w:numPr>
        <w:snapToGrid w:val="0"/>
        <w:spacing w:line="400" w:lineRule="exact"/>
        <w:ind w:left="1078" w:hanging="728"/>
        <w:jc w:val="both"/>
        <w:rPr>
          <w:rFonts w:eastAsia="標楷體"/>
        </w:rPr>
      </w:pPr>
      <w:r w:rsidRPr="00134DD8">
        <w:rPr>
          <w:rFonts w:eastAsia="標楷體"/>
        </w:rPr>
        <w:t>實習期間由</w:t>
      </w:r>
      <w:r w:rsidR="00266010" w:rsidRPr="00134DD8">
        <w:rPr>
          <w:rFonts w:eastAsia="標楷體"/>
        </w:rPr>
        <w:t>乙</w:t>
      </w:r>
      <w:r w:rsidRPr="00134DD8">
        <w:rPr>
          <w:rFonts w:eastAsia="標楷體"/>
        </w:rPr>
        <w:t>方輔導老師及</w:t>
      </w:r>
      <w:r w:rsidR="00266010" w:rsidRPr="00134DD8">
        <w:rPr>
          <w:rFonts w:eastAsia="標楷體"/>
        </w:rPr>
        <w:t>甲</w:t>
      </w:r>
      <w:r w:rsidRPr="00134DD8">
        <w:rPr>
          <w:rFonts w:eastAsia="標楷體"/>
        </w:rPr>
        <w:t>方實習單位主管共同評核實習成績。</w:t>
      </w:r>
      <w:r w:rsidR="00266010" w:rsidRPr="00134DD8">
        <w:rPr>
          <w:rFonts w:eastAsia="標楷體"/>
        </w:rPr>
        <w:t>甲</w:t>
      </w:r>
      <w:r w:rsidRPr="00134DD8">
        <w:rPr>
          <w:rFonts w:eastAsia="標楷體"/>
        </w:rPr>
        <w:t>方應於每學期結束前將實習成績考評表擲交</w:t>
      </w:r>
      <w:r w:rsidR="00266010" w:rsidRPr="00134DD8">
        <w:rPr>
          <w:rFonts w:eastAsia="標楷體"/>
        </w:rPr>
        <w:t>乙</w:t>
      </w:r>
      <w:r w:rsidRPr="00134DD8">
        <w:rPr>
          <w:rFonts w:eastAsia="標楷體"/>
        </w:rPr>
        <w:t>方，俾利核算實習成績。</w:t>
      </w:r>
    </w:p>
    <w:p w14:paraId="0C278E08" w14:textId="77777777" w:rsidR="00A56A0A" w:rsidRPr="00134DD8" w:rsidRDefault="00A56A0A" w:rsidP="00A56A0A">
      <w:pPr>
        <w:ind w:left="1078"/>
        <w:jc w:val="both"/>
      </w:pPr>
      <w:r w:rsidRPr="00134DD8">
        <w:t>Trong thời gian thực tập, giáo viên của Bên B và đơn vị thực tập của Bên A sẽ cùng đánh giá kết quả thực tập. Bên A, trước khi kết thúc mỗi học kỳ, bên A gửi bảng đánh giá kết quả thực tập cho Bên B để tính kết quả thực tập.</w:t>
      </w:r>
    </w:p>
    <w:p w14:paraId="6480757D" w14:textId="77777777" w:rsidR="00DC16F1" w:rsidRPr="00134DD8" w:rsidRDefault="00CE6D5A" w:rsidP="00DC16F1">
      <w:pPr>
        <w:numPr>
          <w:ilvl w:val="0"/>
          <w:numId w:val="6"/>
        </w:numPr>
        <w:snapToGrid w:val="0"/>
        <w:spacing w:line="400" w:lineRule="exact"/>
        <w:ind w:left="1078" w:hanging="728"/>
        <w:jc w:val="both"/>
        <w:rPr>
          <w:rFonts w:eastAsia="標楷體"/>
        </w:rPr>
      </w:pPr>
      <w:r w:rsidRPr="00134DD8">
        <w:rPr>
          <w:rFonts w:eastAsia="標楷體"/>
        </w:rPr>
        <w:t>丙方</w:t>
      </w:r>
      <w:r w:rsidR="00DC16F1" w:rsidRPr="00134DD8">
        <w:rPr>
          <w:rFonts w:eastAsia="標楷體"/>
        </w:rPr>
        <w:t>表現或適應欠佳時，由</w:t>
      </w:r>
      <w:r w:rsidR="00266010" w:rsidRPr="00134DD8">
        <w:rPr>
          <w:rFonts w:eastAsia="標楷體"/>
        </w:rPr>
        <w:t>甲</w:t>
      </w:r>
      <w:r w:rsidR="00DC16F1" w:rsidRPr="00134DD8">
        <w:rPr>
          <w:rFonts w:eastAsia="標楷體"/>
        </w:rPr>
        <w:t>方知會</w:t>
      </w:r>
      <w:r w:rsidR="00266010" w:rsidRPr="00134DD8">
        <w:rPr>
          <w:rFonts w:eastAsia="標楷體"/>
        </w:rPr>
        <w:t>乙</w:t>
      </w:r>
      <w:r w:rsidR="00892997" w:rsidRPr="00134DD8">
        <w:rPr>
          <w:rFonts w:eastAsia="標楷體"/>
        </w:rPr>
        <w:t>方共同協商處理方式，經輔導未改善者，得</w:t>
      </w:r>
      <w:r w:rsidR="00DC16F1" w:rsidRPr="00134DD8">
        <w:rPr>
          <w:rFonts w:eastAsia="標楷體"/>
        </w:rPr>
        <w:t>取消實習資格</w:t>
      </w:r>
      <w:r w:rsidR="00892997" w:rsidRPr="00134DD8">
        <w:rPr>
          <w:rFonts w:eastAsia="標楷體"/>
        </w:rPr>
        <w:t>，並依丙方所屬系所規定，進行實習轉換程序與後續課程安排事宜</w:t>
      </w:r>
      <w:r w:rsidR="00DC16F1" w:rsidRPr="00134DD8">
        <w:rPr>
          <w:rFonts w:eastAsia="標楷體"/>
        </w:rPr>
        <w:t>。</w:t>
      </w:r>
    </w:p>
    <w:p w14:paraId="2F28192C" w14:textId="77777777" w:rsidR="00A56A0A" w:rsidRPr="00134DD8" w:rsidRDefault="00A56A0A" w:rsidP="00A56A0A">
      <w:pPr>
        <w:snapToGrid w:val="0"/>
        <w:spacing w:line="400" w:lineRule="exact"/>
        <w:ind w:left="1078"/>
        <w:jc w:val="both"/>
        <w:rPr>
          <w:rFonts w:eastAsia="標楷體"/>
        </w:rPr>
      </w:pPr>
      <w:r w:rsidRPr="00134DD8">
        <w:t>Khi hiệu suất hoặc sự thích ứng của Bên C không đạt yêu cầu, Bên A sẽ thông báo cho Bên B để thương lượng về cách giải quyết. Nếu thực tập sinh không cải thiện, quá trình thực tập có thể bị hủy, và quy trình chuyển đổi thực tập và sắp xếp khóa thực tập tiếp theo sẽ được thực hiện theo quy định của bộ phận bên C.</w:t>
      </w:r>
    </w:p>
    <w:p w14:paraId="305A81E1" w14:textId="77777777" w:rsidR="00AC1FD5" w:rsidRPr="00134DD8" w:rsidRDefault="00164EF7" w:rsidP="00DC16F1">
      <w:pPr>
        <w:numPr>
          <w:ilvl w:val="0"/>
          <w:numId w:val="6"/>
        </w:numPr>
        <w:snapToGrid w:val="0"/>
        <w:spacing w:line="400" w:lineRule="exact"/>
        <w:ind w:left="1078" w:hanging="728"/>
        <w:jc w:val="both"/>
        <w:rPr>
          <w:rFonts w:eastAsia="標楷體"/>
        </w:rPr>
      </w:pPr>
      <w:r w:rsidRPr="00134DD8">
        <w:rPr>
          <w:rFonts w:eastAsia="標楷體"/>
        </w:rPr>
        <w:t>若丙方與甲方產生爭議，乙方輔導老師應儘速釐清爭議</w:t>
      </w:r>
      <w:r w:rsidR="00DA3B5E" w:rsidRPr="00134DD8">
        <w:rPr>
          <w:rFonts w:eastAsia="標楷體"/>
        </w:rPr>
        <w:t>事實及</w:t>
      </w:r>
      <w:r w:rsidRPr="00134DD8">
        <w:rPr>
          <w:rFonts w:eastAsia="標楷體"/>
        </w:rPr>
        <w:t>原因，並依據實習合約與甲方協商並妥善處理。</w:t>
      </w:r>
    </w:p>
    <w:p w14:paraId="1B3566DD" w14:textId="77777777" w:rsidR="00A56A0A" w:rsidRPr="00134DD8" w:rsidRDefault="00A56A0A" w:rsidP="00A56A0A">
      <w:pPr>
        <w:ind w:left="1078"/>
        <w:jc w:val="both"/>
      </w:pPr>
      <w:r w:rsidRPr="00134DD8">
        <w:t>Nếu Bên C và Bên A có tranh chấp, người quản lý của Bên B sẽ nhanh chóng làm rõ các sự kiện và lý do tranh chấp và đàm phán với Bên A theo hợp đồng thực tập và xử lý đúng.</w:t>
      </w:r>
    </w:p>
    <w:p w14:paraId="6AB7E2C1" w14:textId="77777777" w:rsidR="00DC16F1" w:rsidRPr="00134DD8" w:rsidRDefault="00DC16F1" w:rsidP="00DC16F1">
      <w:pPr>
        <w:numPr>
          <w:ilvl w:val="0"/>
          <w:numId w:val="6"/>
        </w:numPr>
        <w:snapToGrid w:val="0"/>
        <w:spacing w:line="400" w:lineRule="exact"/>
        <w:ind w:left="1078" w:hanging="728"/>
        <w:jc w:val="both"/>
        <w:rPr>
          <w:rFonts w:eastAsia="標楷體"/>
        </w:rPr>
      </w:pPr>
      <w:r w:rsidRPr="00134DD8">
        <w:rPr>
          <w:rFonts w:eastAsia="標楷體"/>
        </w:rPr>
        <w:lastRenderedPageBreak/>
        <w:t>實習結束後，由</w:t>
      </w:r>
      <w:r w:rsidR="00266010" w:rsidRPr="00134DD8">
        <w:rPr>
          <w:rFonts w:eastAsia="標楷體"/>
        </w:rPr>
        <w:t>乙</w:t>
      </w:r>
      <w:r w:rsidRPr="00134DD8">
        <w:rPr>
          <w:rFonts w:eastAsia="標楷體"/>
        </w:rPr>
        <w:t>方為完成實習學生開具載明實習單位名稱之「實習證明書」。</w:t>
      </w:r>
    </w:p>
    <w:p w14:paraId="2B830857" w14:textId="77777777" w:rsidR="00A56A0A" w:rsidRPr="00134DD8" w:rsidRDefault="00A56A0A" w:rsidP="00A56A0A">
      <w:pPr>
        <w:ind w:left="1078"/>
        <w:jc w:val="both"/>
      </w:pPr>
      <w:r w:rsidRPr="00134DD8">
        <w:t xml:space="preserve">Sau khi hoàn thành thực tập, Bên B sẽ cấp “Giấy chứng nhận thực tập”, </w:t>
      </w:r>
      <w:r w:rsidR="009456DD" w:rsidRPr="00134DD8">
        <w:t>có</w:t>
      </w:r>
      <w:r w:rsidRPr="00134DD8">
        <w:t xml:space="preserve"> tên của đơn vị thực tập để hoàn thành thực tập.</w:t>
      </w:r>
    </w:p>
    <w:p w14:paraId="5CE3BF9B" w14:textId="77777777" w:rsidR="00DC16F1" w:rsidRPr="00134DD8" w:rsidRDefault="00DC16F1" w:rsidP="00DC16F1">
      <w:pPr>
        <w:numPr>
          <w:ilvl w:val="0"/>
          <w:numId w:val="6"/>
        </w:numPr>
        <w:snapToGrid w:val="0"/>
        <w:spacing w:line="400" w:lineRule="exact"/>
        <w:ind w:left="1078" w:hanging="728"/>
        <w:jc w:val="both"/>
        <w:rPr>
          <w:rFonts w:eastAsia="標楷體"/>
        </w:rPr>
      </w:pPr>
      <w:r w:rsidRPr="00134DD8">
        <w:rPr>
          <w:rFonts w:eastAsia="標楷體"/>
        </w:rPr>
        <w:t>甲、乙雙方不定期協調檢討實習各項措施，期使校外實習課程合作更臻完善。</w:t>
      </w:r>
    </w:p>
    <w:p w14:paraId="283A7A85" w14:textId="77777777" w:rsidR="00A56A0A" w:rsidRPr="00134DD8" w:rsidRDefault="00A56A0A" w:rsidP="00A56A0A">
      <w:pPr>
        <w:ind w:left="1078"/>
        <w:jc w:val="both"/>
      </w:pPr>
      <w:r w:rsidRPr="00134DD8">
        <w:t>Đôi khi cả Bên A và Bên B sẽ phối hợp và xem xét các biện pháp thực tập, do đó sự hợp tác trong các khóa thực tập ngoài trường cần được cải thiện hơn nữa.</w:t>
      </w:r>
    </w:p>
    <w:p w14:paraId="667B18A8" w14:textId="77777777" w:rsidR="00DC16F1" w:rsidRPr="00134DD8" w:rsidRDefault="00DC16F1" w:rsidP="0037592F">
      <w:pPr>
        <w:numPr>
          <w:ilvl w:val="0"/>
          <w:numId w:val="18"/>
        </w:numPr>
        <w:snapToGrid w:val="0"/>
        <w:spacing w:line="400" w:lineRule="exact"/>
        <w:ind w:leftChars="-59" w:left="338"/>
        <w:jc w:val="both"/>
        <w:rPr>
          <w:rFonts w:eastAsia="標楷體"/>
        </w:rPr>
      </w:pPr>
      <w:r w:rsidRPr="00134DD8">
        <w:rPr>
          <w:rFonts w:eastAsia="標楷體"/>
        </w:rPr>
        <w:t>附則：</w:t>
      </w:r>
      <w:r w:rsidR="00A56A0A" w:rsidRPr="00134DD8">
        <w:t>Điều khoản bổ sung</w:t>
      </w:r>
    </w:p>
    <w:p w14:paraId="1B6DC4CB" w14:textId="77777777" w:rsidR="0081492C" w:rsidRPr="00134DD8" w:rsidRDefault="002842B9" w:rsidP="00DC16F1">
      <w:pPr>
        <w:numPr>
          <w:ilvl w:val="0"/>
          <w:numId w:val="7"/>
        </w:numPr>
        <w:snapToGrid w:val="0"/>
        <w:spacing w:line="400" w:lineRule="exact"/>
        <w:ind w:left="1106" w:hanging="728"/>
        <w:jc w:val="both"/>
        <w:rPr>
          <w:rFonts w:eastAsia="標楷體"/>
        </w:rPr>
      </w:pPr>
      <w:r w:rsidRPr="00134DD8">
        <w:rPr>
          <w:rFonts w:eastAsia="標楷體"/>
        </w:rPr>
        <w:t>附件</w:t>
      </w:r>
      <w:r w:rsidRPr="00134DD8">
        <w:rPr>
          <w:rFonts w:eastAsia="標楷體"/>
        </w:rPr>
        <w:t>:</w:t>
      </w:r>
      <w:r w:rsidR="00903949" w:rsidRPr="00134DD8">
        <w:rPr>
          <w:rFonts w:eastAsia="標楷體"/>
        </w:rPr>
        <w:t>「校外實習學習計畫表」</w:t>
      </w:r>
      <w:r w:rsidR="00FB65CD" w:rsidRPr="00134DD8">
        <w:rPr>
          <w:rFonts w:eastAsia="標楷體"/>
        </w:rPr>
        <w:t>、「實習</w:t>
      </w:r>
      <w:r w:rsidR="00BF0821" w:rsidRPr="00134DD8">
        <w:rPr>
          <w:rFonts w:eastAsia="標楷體"/>
        </w:rPr>
        <w:t>合約</w:t>
      </w:r>
      <w:r w:rsidR="00FB65CD" w:rsidRPr="00134DD8">
        <w:rPr>
          <w:rFonts w:eastAsia="標楷體"/>
        </w:rPr>
        <w:t>學生名冊」</w:t>
      </w:r>
      <w:r w:rsidR="0016014D" w:rsidRPr="00134DD8">
        <w:rPr>
          <w:rFonts w:eastAsia="標楷體"/>
        </w:rPr>
        <w:t>。</w:t>
      </w:r>
    </w:p>
    <w:p w14:paraId="5D235877" w14:textId="77777777" w:rsidR="00A56A0A" w:rsidRPr="00134DD8" w:rsidRDefault="00A56A0A" w:rsidP="00A56A0A">
      <w:pPr>
        <w:snapToGrid w:val="0"/>
        <w:spacing w:line="400" w:lineRule="exact"/>
        <w:ind w:left="1106"/>
        <w:jc w:val="both"/>
        <w:rPr>
          <w:rFonts w:eastAsia="標楷體"/>
        </w:rPr>
      </w:pPr>
      <w:r w:rsidRPr="00134DD8">
        <w:t>Tài liệu đính kèm: "Kế hoạch học tập thực tập bên ngoài" và "Danh sách sinh viên thực tập".</w:t>
      </w:r>
    </w:p>
    <w:p w14:paraId="3005BA54" w14:textId="77777777" w:rsidR="00FB65CD" w:rsidRPr="00134DD8" w:rsidRDefault="00FB65CD" w:rsidP="00FB65CD">
      <w:pPr>
        <w:numPr>
          <w:ilvl w:val="0"/>
          <w:numId w:val="7"/>
        </w:numPr>
        <w:snapToGrid w:val="0"/>
        <w:spacing w:line="400" w:lineRule="exact"/>
        <w:ind w:left="1106" w:hanging="728"/>
        <w:jc w:val="both"/>
        <w:rPr>
          <w:rFonts w:eastAsia="標楷體"/>
        </w:rPr>
      </w:pPr>
      <w:r w:rsidRPr="00134DD8">
        <w:rPr>
          <w:rFonts w:eastAsia="標楷體"/>
        </w:rPr>
        <w:t>為顧及甲方之業務機密，乙方之實習學生及輔導老師因參加本校外實習課程合作所知悉甲方之業務機密，無論於實習期間或實習終了後，均不得洩漏與任何第</w:t>
      </w:r>
      <w:r w:rsidRPr="00134DD8">
        <w:rPr>
          <w:rFonts w:eastAsia="標楷體"/>
        </w:rPr>
        <w:t>3</w:t>
      </w:r>
      <w:r w:rsidRPr="00134DD8">
        <w:rPr>
          <w:rFonts w:eastAsia="標楷體"/>
        </w:rPr>
        <w:t>人或自行加以使用，亦不得將實習內容揭露、轉述或公開發表。</w:t>
      </w:r>
    </w:p>
    <w:p w14:paraId="66C9EDF9" w14:textId="77777777" w:rsidR="00A56A0A" w:rsidRPr="00134DD8" w:rsidRDefault="00A56A0A" w:rsidP="009456DD">
      <w:pPr>
        <w:tabs>
          <w:tab w:val="left" w:pos="720"/>
        </w:tabs>
        <w:ind w:left="1203"/>
        <w:jc w:val="both"/>
      </w:pPr>
      <w:r w:rsidRPr="00134DD8">
        <w:t>Để tính đến bí mật kinh doanh của Bên A, sinh viên thực tập và giáo viên của Bên B biết về bí mật kinh doanh của Bên A do tham gia vào hợp tác khóa thực tập và không được tiết lộ cho bất kỳ bên thứ ba nào trong thời gian thực tập hoặc sau khi thực tập. Họ không được sử dụng nội dung thực tập, tiết lộ hoặc công khai nội dung đó.</w:t>
      </w:r>
    </w:p>
    <w:p w14:paraId="6BBB51E8" w14:textId="77777777" w:rsidR="00216CFA" w:rsidRPr="00134DD8" w:rsidRDefault="00216CFA" w:rsidP="00ED4F19">
      <w:pPr>
        <w:pStyle w:val="ab"/>
        <w:numPr>
          <w:ilvl w:val="0"/>
          <w:numId w:val="7"/>
        </w:numPr>
        <w:ind w:leftChars="0" w:left="1134" w:hanging="850"/>
        <w:rPr>
          <w:rFonts w:eastAsia="標楷體"/>
        </w:rPr>
      </w:pPr>
      <w:r w:rsidRPr="00134DD8">
        <w:rPr>
          <w:rFonts w:eastAsia="標楷體"/>
        </w:rPr>
        <w:t>本合約所有相關附件均視為合約之一部分，具合約條款完全相同之效力，其他有關實習合作未盡事宜，甲、乙雙方得視實際需要協議後，另訂之。</w:t>
      </w:r>
    </w:p>
    <w:p w14:paraId="0C421311" w14:textId="77777777" w:rsidR="009456DD" w:rsidRPr="00134DD8" w:rsidRDefault="009456DD" w:rsidP="009456DD">
      <w:pPr>
        <w:tabs>
          <w:tab w:val="left" w:pos="720"/>
        </w:tabs>
        <w:ind w:left="1203"/>
        <w:jc w:val="both"/>
      </w:pPr>
      <w:r w:rsidRPr="00134DD8">
        <w:t>Tất cả các phụ lục có liên quan của hợp đồng này được coi là một phần của hợp đồng, có hiệu lực tương tự như các điều khoản hợp đồng. Các vấn đề khác liên quan đến hợp tác thực tập không được hoàn thành. Bên A và Bên B có thể sau khi thỏa thuận thực tế ra quyết định khác.</w:t>
      </w:r>
    </w:p>
    <w:p w14:paraId="5DE2284C" w14:textId="77777777" w:rsidR="001C2C07" w:rsidRPr="00134DD8" w:rsidRDefault="001C2C07" w:rsidP="00ED4F19">
      <w:pPr>
        <w:pStyle w:val="ab"/>
        <w:numPr>
          <w:ilvl w:val="0"/>
          <w:numId w:val="7"/>
        </w:numPr>
        <w:ind w:leftChars="0" w:left="1134" w:hanging="850"/>
        <w:rPr>
          <w:rFonts w:eastAsia="標楷體"/>
        </w:rPr>
      </w:pPr>
      <w:r w:rsidRPr="00134DD8">
        <w:rPr>
          <w:rFonts w:eastAsia="標楷體"/>
        </w:rPr>
        <w:t>本合約書之準據法為中華民國民法、勞動基準法等相關法令，合約書未盡周詳之處，均以中華民國法令為準則。</w:t>
      </w:r>
    </w:p>
    <w:p w14:paraId="4830E37F" w14:textId="77777777" w:rsidR="009456DD" w:rsidRPr="00134DD8" w:rsidRDefault="009456DD" w:rsidP="009456DD">
      <w:pPr>
        <w:pStyle w:val="ab"/>
        <w:ind w:leftChars="0" w:left="1203"/>
        <w:jc w:val="both"/>
      </w:pPr>
      <w:r w:rsidRPr="00134DD8">
        <w:t>Luật áp dụng của hợp đồng này là Luật Dân sự Trung Quốc, Luật Tiêu chuẩn Lao động và các luật và quy định liên quan khác. Trong trường hợp hợp đồng không đầy đủ, luật pháp của Đài Loan được sử dụng làm hướng dẫn.</w:t>
      </w:r>
    </w:p>
    <w:p w14:paraId="16944A98" w14:textId="77777777" w:rsidR="001C2C07" w:rsidRPr="00134DD8" w:rsidRDefault="001C2C07" w:rsidP="00ED4F19">
      <w:pPr>
        <w:pStyle w:val="ab"/>
        <w:numPr>
          <w:ilvl w:val="0"/>
          <w:numId w:val="7"/>
        </w:numPr>
        <w:ind w:leftChars="0" w:left="1134" w:hanging="850"/>
        <w:rPr>
          <w:rFonts w:eastAsia="標楷體"/>
        </w:rPr>
      </w:pPr>
      <w:r w:rsidRPr="00134DD8">
        <w:rPr>
          <w:rFonts w:eastAsia="標楷體"/>
        </w:rPr>
        <w:t>甲、乙、丙三方因本合約內容涉訟時，雙方合意以實習所在地法院為第一審管轄法院。</w:t>
      </w:r>
    </w:p>
    <w:p w14:paraId="51FE5952" w14:textId="77777777" w:rsidR="009456DD" w:rsidRPr="00134DD8" w:rsidRDefault="009456DD" w:rsidP="009456DD">
      <w:pPr>
        <w:pStyle w:val="ab"/>
        <w:ind w:leftChars="0" w:left="1203"/>
        <w:jc w:val="both"/>
      </w:pPr>
      <w:r w:rsidRPr="00134DD8">
        <w:t>Khi Bên A, Bên B và Bên C có liên quan đến vụ kiện, các bên đồng ý sử dụng tòa án nơi thực tập được đặt làm tòa sơ thẩm.</w:t>
      </w:r>
    </w:p>
    <w:p w14:paraId="25B59028" w14:textId="77777777" w:rsidR="00DC16F1" w:rsidRPr="00134DD8" w:rsidRDefault="00DC16F1" w:rsidP="00ED4F19">
      <w:pPr>
        <w:numPr>
          <w:ilvl w:val="0"/>
          <w:numId w:val="18"/>
        </w:numPr>
        <w:snapToGrid w:val="0"/>
        <w:spacing w:line="400" w:lineRule="exact"/>
        <w:ind w:leftChars="-177" w:left="-425" w:firstLine="142"/>
        <w:jc w:val="both"/>
        <w:rPr>
          <w:rFonts w:eastAsia="標楷體"/>
        </w:rPr>
      </w:pPr>
      <w:r w:rsidRPr="00134DD8">
        <w:rPr>
          <w:rFonts w:eastAsia="標楷體"/>
        </w:rPr>
        <w:t>本合約書</w:t>
      </w:r>
      <w:r w:rsidRPr="00134DD8">
        <w:rPr>
          <w:rFonts w:eastAsia="標楷體"/>
        </w:rPr>
        <w:t>1</w:t>
      </w:r>
      <w:r w:rsidRPr="00134DD8">
        <w:rPr>
          <w:rFonts w:eastAsia="標楷體"/>
        </w:rPr>
        <w:t>式</w:t>
      </w:r>
      <w:r w:rsidR="000F796E" w:rsidRPr="00134DD8">
        <w:rPr>
          <w:rFonts w:eastAsia="標楷體"/>
        </w:rPr>
        <w:t>3</w:t>
      </w:r>
      <w:r w:rsidRPr="00134DD8">
        <w:rPr>
          <w:rFonts w:eastAsia="標楷體"/>
        </w:rPr>
        <w:t>份，甲、乙</w:t>
      </w:r>
      <w:r w:rsidR="000F796E" w:rsidRPr="00134DD8">
        <w:rPr>
          <w:rFonts w:eastAsia="標楷體"/>
        </w:rPr>
        <w:t>、丙三</w:t>
      </w:r>
      <w:r w:rsidRPr="00134DD8">
        <w:rPr>
          <w:rFonts w:eastAsia="標楷體"/>
        </w:rPr>
        <w:t>方各執乙份存照。</w:t>
      </w:r>
    </w:p>
    <w:p w14:paraId="4168218D" w14:textId="77777777" w:rsidR="009456DD" w:rsidRPr="00134DD8" w:rsidRDefault="009456DD" w:rsidP="009456DD">
      <w:pPr>
        <w:ind w:left="960"/>
        <w:jc w:val="both"/>
      </w:pPr>
      <w:r w:rsidRPr="00134DD8">
        <w:t>Hợp đồng này gồm ba bản và mỗi Bên A, Bên B và Bên C đều giữ một bản.</w:t>
      </w:r>
    </w:p>
    <w:p w14:paraId="52DC01F4" w14:textId="0FCDFA00" w:rsidR="00375F74" w:rsidRDefault="00375F74" w:rsidP="009456DD">
      <w:pPr>
        <w:snapToGrid w:val="0"/>
        <w:spacing w:line="400" w:lineRule="exact"/>
        <w:ind w:left="-2"/>
        <w:jc w:val="both"/>
        <w:rPr>
          <w:rFonts w:eastAsia="標楷體"/>
        </w:rPr>
      </w:pPr>
    </w:p>
    <w:p w14:paraId="6BFC9D4D" w14:textId="552B81DE" w:rsidR="009673AF" w:rsidRDefault="009673AF" w:rsidP="009456DD">
      <w:pPr>
        <w:snapToGrid w:val="0"/>
        <w:spacing w:line="400" w:lineRule="exact"/>
        <w:ind w:left="-2"/>
        <w:jc w:val="both"/>
        <w:rPr>
          <w:rFonts w:eastAsia="標楷體"/>
        </w:rPr>
      </w:pPr>
    </w:p>
    <w:p w14:paraId="0121F4E6" w14:textId="77777777" w:rsidR="009673AF" w:rsidRPr="00134DD8" w:rsidRDefault="009673AF" w:rsidP="009456DD">
      <w:pPr>
        <w:snapToGrid w:val="0"/>
        <w:spacing w:line="400" w:lineRule="exact"/>
        <w:ind w:left="-2"/>
        <w:jc w:val="both"/>
        <w:rPr>
          <w:rFonts w:eastAsia="標楷體" w:hint="eastAsia"/>
        </w:rPr>
      </w:pPr>
    </w:p>
    <w:p w14:paraId="5D43BE69" w14:textId="77777777" w:rsidR="00544975" w:rsidRPr="00134DD8" w:rsidRDefault="00544975" w:rsidP="00544975">
      <w:pPr>
        <w:jc w:val="both"/>
      </w:pPr>
      <w:r w:rsidRPr="00134DD8">
        <w:rPr>
          <w:rFonts w:eastAsia="標楷體"/>
        </w:rPr>
        <w:lastRenderedPageBreak/>
        <w:t>立合約書人</w:t>
      </w:r>
      <w:r w:rsidRPr="00134DD8">
        <w:rPr>
          <w:rFonts w:eastAsia="標楷體"/>
        </w:rPr>
        <w:t>Chủ hợp đồng</w:t>
      </w:r>
      <w:r w:rsidRPr="00134DD8">
        <w:rPr>
          <w:rFonts w:eastAsia="標楷體"/>
        </w:rPr>
        <w:t>：</w:t>
      </w:r>
      <w:r w:rsidRPr="00134DD8">
        <w:t xml:space="preserve"> </w:t>
      </w:r>
    </w:p>
    <w:p w14:paraId="0AECBB02" w14:textId="0EBCC777" w:rsidR="00544975" w:rsidRPr="00134DD8" w:rsidRDefault="00544975" w:rsidP="00544975">
      <w:pPr>
        <w:tabs>
          <w:tab w:val="left" w:pos="7020"/>
        </w:tabs>
        <w:snapToGrid w:val="0"/>
        <w:spacing w:line="400" w:lineRule="exact"/>
        <w:ind w:left="601" w:firstLineChars="459" w:firstLine="1102"/>
        <w:jc w:val="both"/>
        <w:rPr>
          <w:rFonts w:eastAsia="標楷體"/>
        </w:rPr>
      </w:pPr>
      <w:r w:rsidRPr="00134DD8">
        <w:rPr>
          <w:rFonts w:eastAsia="標楷體"/>
        </w:rPr>
        <w:t>甲</w:t>
      </w:r>
      <w:r w:rsidRPr="00134DD8">
        <w:rPr>
          <w:rFonts w:eastAsia="標楷體"/>
        </w:rPr>
        <w:t xml:space="preserve">    </w:t>
      </w:r>
      <w:r w:rsidRPr="00134DD8">
        <w:rPr>
          <w:rFonts w:eastAsia="標楷體"/>
        </w:rPr>
        <w:t>方</w:t>
      </w:r>
      <w:r w:rsidRPr="00134DD8">
        <w:t>Bên A</w:t>
      </w:r>
      <w:r w:rsidRPr="00134DD8">
        <w:rPr>
          <w:rFonts w:eastAsia="標楷體"/>
        </w:rPr>
        <w:t>：</w:t>
      </w:r>
      <w:r w:rsidRPr="00134DD8">
        <w:rPr>
          <w:rFonts w:eastAsia="標楷體"/>
        </w:rPr>
        <w:tab/>
        <w:t xml:space="preserve">   (</w:t>
      </w:r>
      <w:r w:rsidRPr="00134DD8">
        <w:rPr>
          <w:rFonts w:eastAsia="標楷體"/>
        </w:rPr>
        <w:t>公司用印</w:t>
      </w:r>
      <w:r w:rsidRPr="00134DD8">
        <w:rPr>
          <w:rFonts w:eastAsia="標楷體"/>
        </w:rPr>
        <w:t>)</w:t>
      </w:r>
    </w:p>
    <w:p w14:paraId="36CEEEAE" w14:textId="6EC2F1A6" w:rsidR="00544975" w:rsidRPr="00134DD8" w:rsidRDefault="00544975" w:rsidP="00544975">
      <w:pPr>
        <w:snapToGrid w:val="0"/>
        <w:spacing w:line="400" w:lineRule="exact"/>
        <w:ind w:left="601" w:firstLineChars="459" w:firstLine="1102"/>
        <w:jc w:val="both"/>
        <w:rPr>
          <w:rFonts w:eastAsia="標楷體"/>
        </w:rPr>
      </w:pPr>
      <w:r w:rsidRPr="00134DD8">
        <w:rPr>
          <w:rFonts w:eastAsia="標楷體"/>
        </w:rPr>
        <w:t>代</w:t>
      </w:r>
      <w:r w:rsidRPr="00134DD8">
        <w:rPr>
          <w:rFonts w:eastAsia="標楷體"/>
        </w:rPr>
        <w:t xml:space="preserve"> </w:t>
      </w:r>
      <w:r w:rsidRPr="00134DD8">
        <w:rPr>
          <w:rFonts w:eastAsia="標楷體"/>
        </w:rPr>
        <w:t>表</w:t>
      </w:r>
      <w:r w:rsidRPr="00134DD8">
        <w:rPr>
          <w:rFonts w:eastAsia="標楷體"/>
        </w:rPr>
        <w:t xml:space="preserve"> </w:t>
      </w:r>
      <w:r w:rsidRPr="00134DD8">
        <w:rPr>
          <w:rFonts w:eastAsia="標楷體"/>
        </w:rPr>
        <w:t>人</w:t>
      </w:r>
      <w:r w:rsidRPr="00134DD8">
        <w:rPr>
          <w:rFonts w:eastAsia="標楷體"/>
        </w:rPr>
        <w:t>Người đại diện</w:t>
      </w:r>
      <w:r w:rsidRPr="00134DD8">
        <w:rPr>
          <w:rFonts w:eastAsia="標楷體"/>
        </w:rPr>
        <w:t>：</w:t>
      </w:r>
      <w:r w:rsidRPr="00134DD8">
        <w:rPr>
          <w:rFonts w:eastAsia="標楷體"/>
        </w:rPr>
        <w:tab/>
      </w:r>
      <w:r w:rsidRPr="00134DD8">
        <w:rPr>
          <w:rFonts w:eastAsia="標楷體"/>
        </w:rPr>
        <w:tab/>
      </w:r>
      <w:r w:rsidRPr="00134DD8">
        <w:rPr>
          <w:rFonts w:eastAsia="標楷體"/>
        </w:rPr>
        <w:tab/>
      </w:r>
      <w:r w:rsidRPr="00134DD8">
        <w:rPr>
          <w:rFonts w:eastAsia="標楷體"/>
        </w:rPr>
        <w:tab/>
      </w:r>
      <w:r w:rsidRPr="00134DD8">
        <w:rPr>
          <w:rFonts w:eastAsia="標楷體"/>
        </w:rPr>
        <w:tab/>
        <w:t xml:space="preserve"> </w:t>
      </w:r>
      <w:r w:rsidR="009673AF">
        <w:rPr>
          <w:rFonts w:eastAsia="標楷體" w:hint="eastAsia"/>
        </w:rPr>
        <w:t xml:space="preserve">   </w:t>
      </w:r>
      <w:r w:rsidRPr="00134DD8">
        <w:rPr>
          <w:rFonts w:eastAsia="標楷體"/>
        </w:rPr>
        <w:t xml:space="preserve"> </w:t>
      </w:r>
      <w:r w:rsidRPr="00134DD8">
        <w:rPr>
          <w:rFonts w:eastAsia="標楷體"/>
          <w:spacing w:val="-20"/>
        </w:rPr>
        <w:t>(</w:t>
      </w:r>
      <w:r w:rsidRPr="00134DD8">
        <w:rPr>
          <w:rFonts w:eastAsia="標楷體"/>
          <w:spacing w:val="-20"/>
        </w:rPr>
        <w:t>負責人用印</w:t>
      </w:r>
      <w:r w:rsidRPr="00134DD8">
        <w:rPr>
          <w:rFonts w:eastAsia="標楷體"/>
          <w:spacing w:val="-20"/>
        </w:rPr>
        <w:t>)</w:t>
      </w:r>
    </w:p>
    <w:p w14:paraId="3BA75078" w14:textId="484D0F7D" w:rsidR="00544975" w:rsidRPr="00134DD8" w:rsidRDefault="00544975" w:rsidP="00544975">
      <w:pPr>
        <w:snapToGrid w:val="0"/>
        <w:spacing w:line="400" w:lineRule="exact"/>
        <w:ind w:left="601" w:firstLineChars="459" w:firstLine="1102"/>
        <w:jc w:val="both"/>
        <w:rPr>
          <w:rFonts w:eastAsia="標楷體"/>
        </w:rPr>
      </w:pPr>
      <w:r w:rsidRPr="00134DD8">
        <w:rPr>
          <w:rFonts w:eastAsia="標楷體"/>
        </w:rPr>
        <w:t>職</w:t>
      </w:r>
      <w:r w:rsidRPr="00134DD8">
        <w:rPr>
          <w:rFonts w:eastAsia="標楷體"/>
        </w:rPr>
        <w:t xml:space="preserve">    </w:t>
      </w:r>
      <w:r w:rsidRPr="00134DD8">
        <w:rPr>
          <w:rFonts w:eastAsia="標楷體"/>
        </w:rPr>
        <w:t>稱</w:t>
      </w:r>
      <w:r w:rsidRPr="00134DD8">
        <w:rPr>
          <w:rFonts w:eastAsia="標楷體"/>
        </w:rPr>
        <w:t>Chức danh</w:t>
      </w:r>
      <w:r w:rsidRPr="00134DD8">
        <w:rPr>
          <w:rFonts w:eastAsia="標楷體"/>
        </w:rPr>
        <w:t>：</w:t>
      </w:r>
      <w:r w:rsidR="009673AF" w:rsidRPr="00134DD8">
        <w:rPr>
          <w:rFonts w:eastAsia="標楷體"/>
        </w:rPr>
        <w:t xml:space="preserve"> </w:t>
      </w:r>
    </w:p>
    <w:p w14:paraId="1CC6DB78" w14:textId="4F580FAB" w:rsidR="00544975" w:rsidRPr="00134DD8" w:rsidRDefault="00544975" w:rsidP="00544975">
      <w:pPr>
        <w:snapToGrid w:val="0"/>
        <w:spacing w:line="400" w:lineRule="exact"/>
        <w:ind w:left="601" w:firstLineChars="459" w:firstLine="1102"/>
        <w:jc w:val="both"/>
        <w:rPr>
          <w:rFonts w:eastAsia="標楷體"/>
        </w:rPr>
      </w:pPr>
      <w:r w:rsidRPr="00134DD8">
        <w:rPr>
          <w:rFonts w:eastAsia="標楷體"/>
        </w:rPr>
        <w:t>統一編號</w:t>
      </w:r>
      <w:r w:rsidRPr="00134DD8">
        <w:rPr>
          <w:rFonts w:eastAsia="標楷體"/>
        </w:rPr>
        <w:t>Mã đăng kí thuế</w:t>
      </w:r>
      <w:r w:rsidRPr="00134DD8">
        <w:rPr>
          <w:rFonts w:eastAsia="標楷體"/>
        </w:rPr>
        <w:t>：</w:t>
      </w:r>
      <w:r w:rsidRPr="00134DD8">
        <w:rPr>
          <w:rFonts w:eastAsia="標楷體"/>
        </w:rPr>
        <w:t xml:space="preserve"> </w:t>
      </w:r>
    </w:p>
    <w:p w14:paraId="13DE5633" w14:textId="005DE41F" w:rsidR="00544975" w:rsidRPr="00134DD8" w:rsidRDefault="00544975" w:rsidP="00544975">
      <w:pPr>
        <w:snapToGrid w:val="0"/>
        <w:spacing w:line="400" w:lineRule="exact"/>
        <w:ind w:left="601" w:firstLineChars="459" w:firstLine="1102"/>
        <w:jc w:val="both"/>
        <w:rPr>
          <w:rFonts w:eastAsia="標楷體"/>
        </w:rPr>
      </w:pPr>
      <w:r w:rsidRPr="00134DD8">
        <w:rPr>
          <w:rFonts w:eastAsia="標楷體"/>
        </w:rPr>
        <w:t>電</w:t>
      </w:r>
      <w:r w:rsidRPr="00134DD8">
        <w:rPr>
          <w:rFonts w:eastAsia="標楷體"/>
        </w:rPr>
        <w:t xml:space="preserve">    </w:t>
      </w:r>
      <w:r w:rsidRPr="00134DD8">
        <w:rPr>
          <w:rFonts w:eastAsia="標楷體"/>
        </w:rPr>
        <w:t>話</w:t>
      </w:r>
      <w:r w:rsidRPr="00134DD8">
        <w:rPr>
          <w:rFonts w:eastAsia="標楷體"/>
        </w:rPr>
        <w:t>Điện thoại</w:t>
      </w:r>
      <w:r w:rsidRPr="00134DD8">
        <w:rPr>
          <w:rFonts w:eastAsia="標楷體"/>
        </w:rPr>
        <w:t>：</w:t>
      </w:r>
      <w:r w:rsidRPr="00134DD8">
        <w:rPr>
          <w:rFonts w:eastAsia="標楷體"/>
        </w:rPr>
        <w:t xml:space="preserve"> </w:t>
      </w:r>
    </w:p>
    <w:p w14:paraId="539DA091" w14:textId="08AC8F09" w:rsidR="00544975" w:rsidRPr="00134DD8" w:rsidRDefault="00544975" w:rsidP="00544975">
      <w:pPr>
        <w:snapToGrid w:val="0"/>
        <w:spacing w:line="400" w:lineRule="exact"/>
        <w:ind w:left="601" w:firstLineChars="459" w:firstLine="1102"/>
        <w:jc w:val="both"/>
        <w:rPr>
          <w:rFonts w:eastAsia="標楷體"/>
        </w:rPr>
      </w:pPr>
      <w:r w:rsidRPr="00134DD8">
        <w:rPr>
          <w:rFonts w:eastAsia="標楷體"/>
        </w:rPr>
        <w:t>地</w:t>
      </w:r>
      <w:r w:rsidRPr="00134DD8">
        <w:rPr>
          <w:rFonts w:eastAsia="標楷體"/>
        </w:rPr>
        <w:t xml:space="preserve">    </w:t>
      </w:r>
      <w:r w:rsidRPr="00134DD8">
        <w:rPr>
          <w:rFonts w:eastAsia="標楷體"/>
        </w:rPr>
        <w:t>址</w:t>
      </w:r>
      <w:r w:rsidRPr="00134DD8">
        <w:rPr>
          <w:rFonts w:eastAsia="標楷體"/>
        </w:rPr>
        <w:t>Địa chỉ</w:t>
      </w:r>
      <w:r w:rsidRPr="00134DD8">
        <w:rPr>
          <w:rFonts w:eastAsia="標楷體"/>
        </w:rPr>
        <w:t>：</w:t>
      </w:r>
      <w:r w:rsidRPr="00134DD8">
        <w:rPr>
          <w:rFonts w:eastAsia="標楷體"/>
        </w:rPr>
        <w:t xml:space="preserve">  </w:t>
      </w:r>
    </w:p>
    <w:p w14:paraId="73A6720C" w14:textId="77777777" w:rsidR="00110098" w:rsidRPr="00134DD8" w:rsidRDefault="00110098" w:rsidP="00544975">
      <w:pPr>
        <w:tabs>
          <w:tab w:val="left" w:pos="7020"/>
        </w:tabs>
        <w:snapToGrid w:val="0"/>
        <w:spacing w:line="400" w:lineRule="exact"/>
        <w:ind w:left="601" w:firstLineChars="459" w:firstLine="1102"/>
        <w:jc w:val="both"/>
        <w:rPr>
          <w:rFonts w:eastAsia="標楷體"/>
        </w:rPr>
      </w:pPr>
    </w:p>
    <w:p w14:paraId="5F8D0518" w14:textId="77777777" w:rsidR="00110098" w:rsidRPr="00134DD8" w:rsidRDefault="00110098" w:rsidP="00544975">
      <w:pPr>
        <w:tabs>
          <w:tab w:val="left" w:pos="7020"/>
        </w:tabs>
        <w:snapToGrid w:val="0"/>
        <w:spacing w:line="400" w:lineRule="exact"/>
        <w:ind w:left="601" w:firstLineChars="459" w:firstLine="1102"/>
        <w:jc w:val="both"/>
        <w:rPr>
          <w:rFonts w:eastAsia="標楷體"/>
        </w:rPr>
      </w:pPr>
    </w:p>
    <w:p w14:paraId="00D5633F" w14:textId="537235F6" w:rsidR="00544975" w:rsidRPr="00134DD8" w:rsidRDefault="00544975" w:rsidP="00544975">
      <w:pPr>
        <w:tabs>
          <w:tab w:val="left" w:pos="7020"/>
        </w:tabs>
        <w:snapToGrid w:val="0"/>
        <w:spacing w:line="400" w:lineRule="exact"/>
        <w:ind w:left="601" w:firstLineChars="459" w:firstLine="1102"/>
        <w:jc w:val="both"/>
        <w:rPr>
          <w:rFonts w:eastAsia="標楷體"/>
        </w:rPr>
      </w:pPr>
      <w:r w:rsidRPr="00134DD8">
        <w:rPr>
          <w:rFonts w:eastAsia="標楷體"/>
        </w:rPr>
        <w:t>乙</w:t>
      </w:r>
      <w:r w:rsidRPr="00134DD8">
        <w:rPr>
          <w:rFonts w:eastAsia="標楷體"/>
        </w:rPr>
        <w:t xml:space="preserve">    </w:t>
      </w:r>
      <w:r w:rsidRPr="00134DD8">
        <w:rPr>
          <w:rFonts w:eastAsia="標楷體"/>
        </w:rPr>
        <w:t>方</w:t>
      </w:r>
      <w:r w:rsidRPr="00134DD8">
        <w:rPr>
          <w:rFonts w:eastAsia="標楷體"/>
        </w:rPr>
        <w:t>Bên B</w:t>
      </w:r>
      <w:r w:rsidRPr="00134DD8">
        <w:rPr>
          <w:rFonts w:eastAsia="標楷體"/>
        </w:rPr>
        <w:t>：美和學校財團法人美和科技大學</w:t>
      </w:r>
      <w:r w:rsidRPr="00134DD8">
        <w:rPr>
          <w:rFonts w:eastAsia="標楷體"/>
        </w:rPr>
        <w:t xml:space="preserve">    </w:t>
      </w:r>
      <w:r w:rsidRPr="00134DD8">
        <w:rPr>
          <w:rFonts w:eastAsia="標楷體"/>
        </w:rPr>
        <w:tab/>
        <w:t>(</w:t>
      </w:r>
      <w:r w:rsidRPr="00134DD8">
        <w:rPr>
          <w:rFonts w:eastAsia="標楷體"/>
        </w:rPr>
        <w:t>學校大印</w:t>
      </w:r>
      <w:r w:rsidRPr="00134DD8">
        <w:rPr>
          <w:rFonts w:eastAsia="標楷體"/>
        </w:rPr>
        <w:t xml:space="preserve">)   </w:t>
      </w:r>
    </w:p>
    <w:p w14:paraId="154D1E36" w14:textId="77777777" w:rsidR="00544975" w:rsidRPr="00134DD8" w:rsidRDefault="00544975" w:rsidP="00544975">
      <w:pPr>
        <w:tabs>
          <w:tab w:val="left" w:pos="7020"/>
        </w:tabs>
        <w:snapToGrid w:val="0"/>
        <w:spacing w:line="400" w:lineRule="exact"/>
        <w:ind w:left="601" w:firstLineChars="340" w:firstLine="816"/>
        <w:jc w:val="both"/>
        <w:rPr>
          <w:rFonts w:eastAsia="標楷體"/>
        </w:rPr>
      </w:pPr>
      <w:r w:rsidRPr="00134DD8">
        <w:rPr>
          <w:rFonts w:eastAsia="標楷體"/>
        </w:rPr>
        <w:t xml:space="preserve">  </w:t>
      </w:r>
      <w:r w:rsidRPr="00134DD8">
        <w:rPr>
          <w:rFonts w:eastAsia="標楷體"/>
        </w:rPr>
        <w:t>代</w:t>
      </w:r>
      <w:r w:rsidRPr="00134DD8">
        <w:rPr>
          <w:rFonts w:eastAsia="標楷體"/>
        </w:rPr>
        <w:t xml:space="preserve"> </w:t>
      </w:r>
      <w:r w:rsidRPr="00134DD8">
        <w:rPr>
          <w:rFonts w:eastAsia="標楷體"/>
        </w:rPr>
        <w:t>表</w:t>
      </w:r>
      <w:r w:rsidRPr="00134DD8">
        <w:rPr>
          <w:rFonts w:eastAsia="標楷體"/>
        </w:rPr>
        <w:t xml:space="preserve"> </w:t>
      </w:r>
      <w:r w:rsidRPr="00134DD8">
        <w:rPr>
          <w:rFonts w:eastAsia="標楷體"/>
        </w:rPr>
        <w:t>人</w:t>
      </w:r>
      <w:r w:rsidRPr="00134DD8">
        <w:rPr>
          <w:rFonts w:eastAsia="標楷體"/>
        </w:rPr>
        <w:t>Đại diện</w:t>
      </w:r>
      <w:r w:rsidRPr="00134DD8">
        <w:rPr>
          <w:rFonts w:eastAsia="標楷體"/>
        </w:rPr>
        <w:t>：王建臺</w:t>
      </w:r>
      <w:r w:rsidRPr="00134DD8">
        <w:rPr>
          <w:rFonts w:eastAsia="標楷體"/>
        </w:rPr>
        <w:t xml:space="preserve">                           (</w:t>
      </w:r>
      <w:r w:rsidRPr="00134DD8">
        <w:rPr>
          <w:rFonts w:eastAsia="標楷體"/>
        </w:rPr>
        <w:t>校長用印</w:t>
      </w:r>
      <w:r w:rsidRPr="00134DD8">
        <w:rPr>
          <w:rFonts w:eastAsia="標楷體"/>
        </w:rPr>
        <w:t xml:space="preserve">)         </w:t>
      </w:r>
    </w:p>
    <w:p w14:paraId="4A8CCB8B" w14:textId="77777777" w:rsidR="00544975" w:rsidRPr="00134DD8" w:rsidRDefault="00544975" w:rsidP="00544975">
      <w:pPr>
        <w:tabs>
          <w:tab w:val="left" w:pos="7020"/>
        </w:tabs>
        <w:snapToGrid w:val="0"/>
        <w:spacing w:line="400" w:lineRule="exact"/>
        <w:ind w:left="601" w:firstLineChars="459" w:firstLine="1102"/>
        <w:jc w:val="both"/>
        <w:rPr>
          <w:rFonts w:eastAsia="標楷體"/>
        </w:rPr>
      </w:pPr>
      <w:r w:rsidRPr="00134DD8">
        <w:rPr>
          <w:rFonts w:eastAsia="標楷體"/>
        </w:rPr>
        <w:t>職　　稱</w:t>
      </w:r>
      <w:r w:rsidRPr="00134DD8">
        <w:rPr>
          <w:rFonts w:eastAsia="標楷體"/>
        </w:rPr>
        <w:t>Chức danh</w:t>
      </w:r>
      <w:r w:rsidRPr="00134DD8">
        <w:rPr>
          <w:rFonts w:eastAsia="標楷體"/>
        </w:rPr>
        <w:t>：校長</w:t>
      </w:r>
    </w:p>
    <w:p w14:paraId="1669753E" w14:textId="77777777" w:rsidR="00544975" w:rsidRPr="00134DD8" w:rsidRDefault="00544975" w:rsidP="00544975">
      <w:pPr>
        <w:tabs>
          <w:tab w:val="left" w:pos="7020"/>
        </w:tabs>
        <w:snapToGrid w:val="0"/>
        <w:spacing w:line="400" w:lineRule="exact"/>
        <w:ind w:left="601" w:firstLineChars="459" w:firstLine="1102"/>
        <w:jc w:val="both"/>
        <w:rPr>
          <w:rFonts w:eastAsia="標楷體"/>
        </w:rPr>
      </w:pPr>
      <w:r w:rsidRPr="00134DD8">
        <w:rPr>
          <w:rFonts w:eastAsia="標楷體"/>
        </w:rPr>
        <w:t>統一編號</w:t>
      </w:r>
      <w:r w:rsidRPr="00134DD8">
        <w:rPr>
          <w:rFonts w:eastAsia="標楷體"/>
        </w:rPr>
        <w:t>Mã đăng kí thuế</w:t>
      </w:r>
      <w:r w:rsidRPr="00134DD8">
        <w:rPr>
          <w:rFonts w:eastAsia="標楷體"/>
        </w:rPr>
        <w:t>：</w:t>
      </w:r>
      <w:r w:rsidRPr="00134DD8">
        <w:rPr>
          <w:rFonts w:eastAsia="標楷體"/>
        </w:rPr>
        <w:t>92501207</w:t>
      </w:r>
    </w:p>
    <w:p w14:paraId="66C3904E" w14:textId="77777777" w:rsidR="00544975" w:rsidRPr="00134DD8" w:rsidRDefault="00544975" w:rsidP="00544975">
      <w:pPr>
        <w:tabs>
          <w:tab w:val="left" w:pos="7020"/>
        </w:tabs>
        <w:snapToGrid w:val="0"/>
        <w:spacing w:line="400" w:lineRule="exact"/>
        <w:ind w:firstLineChars="650" w:firstLine="1560"/>
        <w:jc w:val="both"/>
        <w:rPr>
          <w:rFonts w:eastAsia="標楷體"/>
        </w:rPr>
      </w:pPr>
      <w:r w:rsidRPr="00134DD8">
        <w:rPr>
          <w:rFonts w:eastAsia="標楷體"/>
        </w:rPr>
        <w:t xml:space="preserve"> </w:t>
      </w:r>
      <w:r w:rsidRPr="00134DD8">
        <w:rPr>
          <w:rFonts w:eastAsia="標楷體"/>
        </w:rPr>
        <w:t>電</w:t>
      </w:r>
      <w:r w:rsidRPr="00134DD8">
        <w:rPr>
          <w:rFonts w:eastAsia="標楷體"/>
        </w:rPr>
        <w:t xml:space="preserve">    </w:t>
      </w:r>
      <w:r w:rsidRPr="00134DD8">
        <w:rPr>
          <w:rFonts w:eastAsia="標楷體"/>
        </w:rPr>
        <w:t>話</w:t>
      </w:r>
      <w:r w:rsidRPr="00134DD8">
        <w:rPr>
          <w:rFonts w:eastAsia="標楷體"/>
        </w:rPr>
        <w:t>Điện thoại</w:t>
      </w:r>
      <w:r w:rsidRPr="00134DD8">
        <w:rPr>
          <w:rFonts w:eastAsia="標楷體"/>
        </w:rPr>
        <w:t>：</w:t>
      </w:r>
      <w:r w:rsidRPr="00134DD8">
        <w:rPr>
          <w:rFonts w:eastAsia="標楷體"/>
        </w:rPr>
        <w:t>08-7799821</w:t>
      </w:r>
    </w:p>
    <w:p w14:paraId="7783F6CB" w14:textId="77777777" w:rsidR="00544975" w:rsidRPr="00134DD8" w:rsidRDefault="00544975" w:rsidP="00544975">
      <w:pPr>
        <w:snapToGrid w:val="0"/>
        <w:spacing w:line="400" w:lineRule="exact"/>
        <w:ind w:left="480" w:hangingChars="200" w:hanging="480"/>
        <w:jc w:val="both"/>
        <w:rPr>
          <w:rFonts w:eastAsia="標楷體"/>
        </w:rPr>
      </w:pPr>
      <w:r w:rsidRPr="00134DD8">
        <w:rPr>
          <w:rFonts w:eastAsia="標楷體"/>
        </w:rPr>
        <w:t xml:space="preserve">              </w:t>
      </w:r>
      <w:r w:rsidRPr="00134DD8">
        <w:rPr>
          <w:rFonts w:eastAsia="標楷體"/>
        </w:rPr>
        <w:t>地</w:t>
      </w:r>
      <w:r w:rsidRPr="00134DD8">
        <w:rPr>
          <w:rFonts w:eastAsia="標楷體"/>
        </w:rPr>
        <w:t xml:space="preserve">    </w:t>
      </w:r>
      <w:r w:rsidRPr="00134DD8">
        <w:rPr>
          <w:rFonts w:eastAsia="標楷體"/>
        </w:rPr>
        <w:t>址</w:t>
      </w:r>
      <w:r w:rsidRPr="00134DD8">
        <w:rPr>
          <w:rFonts w:eastAsia="標楷體"/>
        </w:rPr>
        <w:t>Địa chỉ</w:t>
      </w:r>
      <w:r w:rsidRPr="00134DD8">
        <w:rPr>
          <w:rFonts w:eastAsia="標楷體"/>
        </w:rPr>
        <w:t>：</w:t>
      </w:r>
      <w:r w:rsidRPr="00134DD8">
        <w:rPr>
          <w:rFonts w:eastAsia="標楷體"/>
        </w:rPr>
        <w:t xml:space="preserve"> 91202</w:t>
      </w:r>
      <w:r w:rsidRPr="00134DD8">
        <w:rPr>
          <w:rFonts w:eastAsia="標楷體"/>
        </w:rPr>
        <w:t>屏東縣內埔鄉美和村屏光路</w:t>
      </w:r>
      <w:r w:rsidRPr="00134DD8">
        <w:rPr>
          <w:rFonts w:eastAsia="標楷體"/>
        </w:rPr>
        <w:t>23</w:t>
      </w:r>
      <w:r w:rsidRPr="00134DD8">
        <w:rPr>
          <w:rFonts w:eastAsia="標楷體"/>
        </w:rPr>
        <w:t>號</w:t>
      </w:r>
    </w:p>
    <w:p w14:paraId="1C9FD09F" w14:textId="77777777" w:rsidR="00544975" w:rsidRPr="00134DD8" w:rsidRDefault="00544975" w:rsidP="00544975">
      <w:pPr>
        <w:tabs>
          <w:tab w:val="left" w:pos="7020"/>
        </w:tabs>
        <w:snapToGrid w:val="0"/>
        <w:spacing w:line="400" w:lineRule="exact"/>
        <w:ind w:left="601" w:firstLineChars="458" w:firstLine="1099"/>
        <w:jc w:val="both"/>
        <w:rPr>
          <w:rFonts w:eastAsia="標楷體"/>
        </w:rPr>
      </w:pPr>
    </w:p>
    <w:p w14:paraId="26DF9DFB" w14:textId="77777777" w:rsidR="00110098" w:rsidRPr="00134DD8" w:rsidRDefault="00110098" w:rsidP="00544975">
      <w:pPr>
        <w:tabs>
          <w:tab w:val="left" w:pos="7020"/>
        </w:tabs>
        <w:snapToGrid w:val="0"/>
        <w:spacing w:line="400" w:lineRule="exact"/>
        <w:ind w:left="601" w:firstLineChars="458" w:firstLine="1099"/>
        <w:jc w:val="both"/>
        <w:rPr>
          <w:rFonts w:eastAsia="標楷體"/>
        </w:rPr>
      </w:pPr>
    </w:p>
    <w:p w14:paraId="16D3D2EE" w14:textId="5EF80211" w:rsidR="00544975" w:rsidRPr="00134DD8" w:rsidRDefault="00544975" w:rsidP="00110098">
      <w:pPr>
        <w:tabs>
          <w:tab w:val="left" w:pos="7020"/>
        </w:tabs>
        <w:snapToGrid w:val="0"/>
        <w:spacing w:line="400" w:lineRule="exact"/>
        <w:ind w:left="601" w:firstLineChars="458" w:firstLine="1099"/>
        <w:jc w:val="both"/>
        <w:rPr>
          <w:rFonts w:eastAsia="標楷體"/>
        </w:rPr>
      </w:pPr>
      <w:r w:rsidRPr="00134DD8">
        <w:rPr>
          <w:rFonts w:eastAsia="標楷體"/>
        </w:rPr>
        <w:t>丙</w:t>
      </w:r>
      <w:r w:rsidRPr="00134DD8">
        <w:rPr>
          <w:rFonts w:eastAsia="標楷體"/>
        </w:rPr>
        <w:t xml:space="preserve">   </w:t>
      </w:r>
      <w:r w:rsidRPr="00134DD8">
        <w:rPr>
          <w:rFonts w:eastAsia="標楷體"/>
        </w:rPr>
        <w:t>方</w:t>
      </w:r>
      <w:r w:rsidRPr="00134DD8">
        <w:rPr>
          <w:rFonts w:eastAsia="標楷體"/>
        </w:rPr>
        <w:t>Bên C</w:t>
      </w:r>
      <w:r w:rsidRPr="00134DD8">
        <w:rPr>
          <w:rFonts w:eastAsia="標楷體"/>
        </w:rPr>
        <w:t>：</w:t>
      </w:r>
    </w:p>
    <w:p w14:paraId="574FA1A4" w14:textId="37211387" w:rsidR="00544975" w:rsidRPr="00134DD8" w:rsidRDefault="00544975" w:rsidP="00544975">
      <w:pPr>
        <w:tabs>
          <w:tab w:val="left" w:pos="7020"/>
        </w:tabs>
        <w:snapToGrid w:val="0"/>
        <w:spacing w:line="400" w:lineRule="exact"/>
        <w:ind w:leftChars="-354" w:hangingChars="354" w:hanging="850"/>
        <w:jc w:val="both"/>
        <w:rPr>
          <w:rFonts w:eastAsia="標楷體"/>
        </w:rPr>
      </w:pPr>
      <w:r w:rsidRPr="00134DD8">
        <w:rPr>
          <w:rFonts w:eastAsia="標楷體"/>
        </w:rPr>
        <w:t xml:space="preserve">                     </w:t>
      </w:r>
      <w:r w:rsidRPr="00134DD8">
        <w:rPr>
          <w:rFonts w:eastAsia="標楷體"/>
        </w:rPr>
        <w:t xml:space="preserve">學　</w:t>
      </w:r>
      <w:r w:rsidRPr="00134DD8">
        <w:rPr>
          <w:rFonts w:eastAsia="標楷體"/>
        </w:rPr>
        <w:t xml:space="preserve"> </w:t>
      </w:r>
      <w:r w:rsidRPr="00134DD8">
        <w:rPr>
          <w:rFonts w:eastAsia="標楷體"/>
        </w:rPr>
        <w:t>生</w:t>
      </w:r>
      <w:r w:rsidRPr="00134DD8">
        <w:rPr>
          <w:rFonts w:eastAsia="標楷體"/>
        </w:rPr>
        <w:t>Chữ ký sinh viên</w:t>
      </w:r>
      <w:r w:rsidRPr="00134DD8">
        <w:rPr>
          <w:rFonts w:eastAsia="標楷體"/>
        </w:rPr>
        <w:t>：</w:t>
      </w:r>
      <w:r w:rsidRPr="00134DD8">
        <w:rPr>
          <w:rFonts w:eastAsia="標楷體"/>
        </w:rPr>
        <w:t xml:space="preserve">                             (</w:t>
      </w:r>
      <w:r w:rsidRPr="00134DD8">
        <w:rPr>
          <w:rFonts w:eastAsia="標楷體"/>
        </w:rPr>
        <w:t>簽章</w:t>
      </w:r>
      <w:r w:rsidRPr="00134DD8">
        <w:rPr>
          <w:rFonts w:eastAsia="標楷體"/>
        </w:rPr>
        <w:t>)</w:t>
      </w:r>
      <w:r w:rsidRPr="00134DD8">
        <w:rPr>
          <w:rFonts w:eastAsia="標楷體"/>
          <w:spacing w:val="-20"/>
        </w:rPr>
        <w:t xml:space="preserve"> </w:t>
      </w:r>
      <w:r w:rsidRPr="00134DD8">
        <w:rPr>
          <w:rFonts w:eastAsia="標楷體"/>
        </w:rPr>
        <w:t xml:space="preserve">     </w:t>
      </w:r>
    </w:p>
    <w:p w14:paraId="24F8FEBA" w14:textId="77777777" w:rsidR="00544975" w:rsidRPr="00134DD8" w:rsidRDefault="00544975" w:rsidP="00544975">
      <w:pPr>
        <w:jc w:val="both"/>
        <w:rPr>
          <w:rFonts w:eastAsia="標楷體"/>
        </w:rPr>
      </w:pPr>
      <w:r w:rsidRPr="00134DD8">
        <w:rPr>
          <w:rFonts w:eastAsia="標楷體"/>
        </w:rPr>
        <w:t xml:space="preserve">             </w:t>
      </w:r>
    </w:p>
    <w:p w14:paraId="7F50D97E" w14:textId="77777777" w:rsidR="00544975" w:rsidRPr="00134DD8" w:rsidRDefault="00544975" w:rsidP="00544975">
      <w:pPr>
        <w:jc w:val="both"/>
        <w:rPr>
          <w:rFonts w:eastAsia="標楷體"/>
        </w:rPr>
      </w:pPr>
    </w:p>
    <w:p w14:paraId="5BB4B241" w14:textId="77777777" w:rsidR="00544975" w:rsidRPr="00134DD8" w:rsidRDefault="00544975" w:rsidP="00544975">
      <w:pPr>
        <w:jc w:val="both"/>
        <w:rPr>
          <w:rFonts w:eastAsia="標楷體"/>
        </w:rPr>
      </w:pPr>
    </w:p>
    <w:p w14:paraId="3E274EA4" w14:textId="77777777" w:rsidR="00544975" w:rsidRPr="00134DD8" w:rsidRDefault="00544975" w:rsidP="00544975">
      <w:pPr>
        <w:jc w:val="both"/>
        <w:rPr>
          <w:rFonts w:eastAsia="標楷體"/>
        </w:rPr>
      </w:pPr>
    </w:p>
    <w:p w14:paraId="0500BA0E" w14:textId="77777777" w:rsidR="00544975" w:rsidRPr="00134DD8" w:rsidRDefault="00544975" w:rsidP="00544975">
      <w:pPr>
        <w:jc w:val="both"/>
        <w:rPr>
          <w:rFonts w:eastAsia="標楷體"/>
        </w:rPr>
      </w:pPr>
    </w:p>
    <w:p w14:paraId="07EE61B6" w14:textId="77777777" w:rsidR="00544975" w:rsidRPr="00134DD8" w:rsidRDefault="00544975" w:rsidP="00544975">
      <w:pPr>
        <w:jc w:val="both"/>
        <w:rPr>
          <w:rFonts w:eastAsia="標楷體"/>
        </w:rPr>
      </w:pPr>
    </w:p>
    <w:p w14:paraId="5F27468D" w14:textId="77777777" w:rsidR="00544975" w:rsidRPr="00134DD8" w:rsidRDefault="00544975" w:rsidP="00544975">
      <w:pPr>
        <w:jc w:val="both"/>
        <w:rPr>
          <w:rFonts w:eastAsia="標楷體"/>
          <w:spacing w:val="-20"/>
        </w:rPr>
      </w:pPr>
    </w:p>
    <w:p w14:paraId="304A6F8F" w14:textId="77777777" w:rsidR="00AA052D" w:rsidRPr="00134DD8" w:rsidRDefault="00AA052D" w:rsidP="00544975">
      <w:pPr>
        <w:jc w:val="both"/>
        <w:rPr>
          <w:rFonts w:eastAsia="標楷體"/>
          <w:spacing w:val="-20"/>
        </w:rPr>
      </w:pPr>
    </w:p>
    <w:p w14:paraId="3A1D451E" w14:textId="77777777" w:rsidR="00AA052D" w:rsidRPr="00134DD8" w:rsidRDefault="00AA052D" w:rsidP="00544975">
      <w:pPr>
        <w:jc w:val="both"/>
        <w:rPr>
          <w:rFonts w:eastAsia="標楷體"/>
          <w:spacing w:val="-20"/>
        </w:rPr>
      </w:pPr>
    </w:p>
    <w:p w14:paraId="3D2A158C" w14:textId="77777777" w:rsidR="00AA052D" w:rsidRPr="00134DD8" w:rsidRDefault="00AA052D" w:rsidP="00544975">
      <w:pPr>
        <w:jc w:val="both"/>
        <w:rPr>
          <w:rFonts w:eastAsia="標楷體"/>
          <w:spacing w:val="-20"/>
        </w:rPr>
      </w:pPr>
    </w:p>
    <w:p w14:paraId="3BE2E351" w14:textId="77777777" w:rsidR="00AA052D" w:rsidRPr="00134DD8" w:rsidRDefault="00AA052D" w:rsidP="00544975">
      <w:pPr>
        <w:jc w:val="both"/>
        <w:rPr>
          <w:rFonts w:eastAsia="標楷體"/>
          <w:spacing w:val="-20"/>
        </w:rPr>
      </w:pPr>
    </w:p>
    <w:p w14:paraId="0A15A1AB" w14:textId="77777777" w:rsidR="00AA052D" w:rsidRDefault="00AA052D" w:rsidP="00544975">
      <w:pPr>
        <w:jc w:val="both"/>
        <w:rPr>
          <w:rFonts w:eastAsia="標楷體"/>
          <w:spacing w:val="-20"/>
        </w:rPr>
      </w:pPr>
    </w:p>
    <w:p w14:paraId="0DC8389E" w14:textId="77777777" w:rsidR="007667B4" w:rsidRDefault="007667B4" w:rsidP="00544975">
      <w:pPr>
        <w:jc w:val="both"/>
        <w:rPr>
          <w:rFonts w:eastAsia="標楷體"/>
          <w:spacing w:val="-20"/>
        </w:rPr>
      </w:pPr>
    </w:p>
    <w:p w14:paraId="4C2818E8" w14:textId="77777777" w:rsidR="007667B4" w:rsidRDefault="007667B4" w:rsidP="00544975">
      <w:pPr>
        <w:jc w:val="both"/>
        <w:rPr>
          <w:rFonts w:eastAsia="標楷體"/>
          <w:spacing w:val="-20"/>
        </w:rPr>
      </w:pPr>
    </w:p>
    <w:p w14:paraId="1826CB7C" w14:textId="77777777" w:rsidR="007667B4" w:rsidRPr="00134DD8" w:rsidRDefault="007667B4" w:rsidP="00544975">
      <w:pPr>
        <w:jc w:val="both"/>
        <w:rPr>
          <w:rFonts w:eastAsia="標楷體"/>
          <w:spacing w:val="-20"/>
        </w:rPr>
      </w:pPr>
    </w:p>
    <w:p w14:paraId="00CA7B59" w14:textId="2C423DC8" w:rsidR="00544975" w:rsidRPr="00134DD8" w:rsidRDefault="00544975" w:rsidP="00544975">
      <w:pPr>
        <w:pStyle w:val="a3"/>
        <w:jc w:val="center"/>
        <w:rPr>
          <w:rFonts w:ascii="Times New Roman" w:eastAsia="標楷體" w:hAnsi="Times New Roman"/>
        </w:rPr>
      </w:pPr>
      <w:r w:rsidRPr="00134DD8">
        <w:rPr>
          <w:rFonts w:ascii="Times New Roman" w:eastAsia="標楷體" w:hAnsi="Times New Roman"/>
        </w:rPr>
        <w:t>中華民國</w:t>
      </w:r>
      <w:r w:rsidR="007A2744">
        <w:rPr>
          <w:rFonts w:ascii="Times New Roman" w:eastAsia="標楷體" w:hAnsi="Times New Roman" w:hint="eastAsia"/>
          <w:u w:val="single"/>
        </w:rPr>
        <w:t xml:space="preserve">    </w:t>
      </w:r>
      <w:r w:rsidRPr="00134DD8">
        <w:rPr>
          <w:rFonts w:ascii="Times New Roman" w:eastAsia="標楷體" w:hAnsi="Times New Roman"/>
        </w:rPr>
        <w:t>年</w:t>
      </w:r>
      <w:r w:rsidR="007A2744">
        <w:rPr>
          <w:rFonts w:ascii="Times New Roman" w:eastAsia="標楷體" w:hAnsi="Times New Roman" w:hint="eastAsia"/>
          <w:u w:val="single"/>
        </w:rPr>
        <w:t xml:space="preserve">    </w:t>
      </w:r>
      <w:r w:rsidRPr="00134DD8">
        <w:rPr>
          <w:rFonts w:ascii="Times New Roman" w:eastAsia="標楷體" w:hAnsi="Times New Roman"/>
        </w:rPr>
        <w:t>月</w:t>
      </w:r>
      <w:r w:rsidR="007A2744">
        <w:rPr>
          <w:rFonts w:ascii="Times New Roman" w:eastAsia="標楷體" w:hAnsi="Times New Roman" w:hint="eastAsia"/>
          <w:u w:val="single"/>
        </w:rPr>
        <w:t xml:space="preserve">    </w:t>
      </w:r>
      <w:r w:rsidRPr="00134DD8">
        <w:rPr>
          <w:rFonts w:ascii="Times New Roman" w:eastAsia="標楷體" w:hAnsi="Times New Roman"/>
        </w:rPr>
        <w:t>日</w:t>
      </w:r>
    </w:p>
    <w:p w14:paraId="57B32CE4" w14:textId="2B48406F" w:rsidR="009673AF" w:rsidRPr="007A2744" w:rsidRDefault="00F20CDF" w:rsidP="007A2744">
      <w:pPr>
        <w:jc w:val="center"/>
        <w:rPr>
          <w:rFonts w:hint="eastAsia"/>
          <w:u w:val="single"/>
        </w:rPr>
      </w:pPr>
      <w:r w:rsidRPr="00134DD8">
        <w:t xml:space="preserve">Ngày </w:t>
      </w:r>
      <w:r w:rsidR="007A2744">
        <w:rPr>
          <w:rFonts w:hint="eastAsia"/>
          <w:u w:val="single"/>
        </w:rPr>
        <w:t xml:space="preserve">    </w:t>
      </w:r>
      <w:r w:rsidRPr="00134DD8">
        <w:t xml:space="preserve"> Tháng </w:t>
      </w:r>
      <w:r w:rsidR="007A2744">
        <w:rPr>
          <w:rFonts w:hint="eastAsia"/>
          <w:u w:val="single"/>
        </w:rPr>
        <w:t xml:space="preserve">     </w:t>
      </w:r>
      <w:r w:rsidRPr="00134DD8">
        <w:t xml:space="preserve"> Năm </w:t>
      </w:r>
      <w:r w:rsidR="007A2744">
        <w:rPr>
          <w:rFonts w:hint="eastAsia"/>
          <w:u w:val="single"/>
        </w:rPr>
        <w:t xml:space="preserve">     </w:t>
      </w:r>
      <w:bookmarkStart w:id="1" w:name="_GoBack"/>
      <w:bookmarkEnd w:id="1"/>
    </w:p>
    <w:sectPr w:rsidR="009673AF" w:rsidRPr="007A2744" w:rsidSect="00610FD3">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E2D9E" w14:textId="77777777" w:rsidR="00B51F9D" w:rsidRDefault="00B51F9D" w:rsidP="00546117">
      <w:r>
        <w:separator/>
      </w:r>
    </w:p>
  </w:endnote>
  <w:endnote w:type="continuationSeparator" w:id="0">
    <w:p w14:paraId="6355DE91" w14:textId="77777777" w:rsidR="00B51F9D" w:rsidRDefault="00B51F9D" w:rsidP="0054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F8F15" w14:textId="77777777" w:rsidR="00B51F9D" w:rsidRDefault="00B51F9D" w:rsidP="00546117">
      <w:r>
        <w:separator/>
      </w:r>
    </w:p>
  </w:footnote>
  <w:footnote w:type="continuationSeparator" w:id="0">
    <w:p w14:paraId="6D75C6F8" w14:textId="77777777" w:rsidR="00B51F9D" w:rsidRDefault="00B51F9D" w:rsidP="005461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D46"/>
    <w:multiLevelType w:val="hybridMultilevel"/>
    <w:tmpl w:val="00E4A6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713B3C"/>
    <w:multiLevelType w:val="hybridMultilevel"/>
    <w:tmpl w:val="E46A61AC"/>
    <w:lvl w:ilvl="0" w:tplc="BDAAA04A">
      <w:start w:val="1"/>
      <w:numFmt w:val="decimal"/>
      <w:lvlText w:val="%1."/>
      <w:lvlJc w:val="left"/>
      <w:pPr>
        <w:ind w:left="1380" w:hanging="360"/>
      </w:pPr>
      <w:rPr>
        <w:rFonts w:ascii="Times New Roman" w:hAnsi="Times New Roman" w:cs="Times New Roman"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 w15:restartNumberingAfterBreak="0">
    <w:nsid w:val="07DE0594"/>
    <w:multiLevelType w:val="hybridMultilevel"/>
    <w:tmpl w:val="709A26E0"/>
    <w:lvl w:ilvl="0" w:tplc="FFFFFFFF">
      <w:start w:val="1"/>
      <w:numFmt w:val="bullet"/>
      <w:lvlText w:val=""/>
      <w:lvlJc w:val="left"/>
      <w:pPr>
        <w:ind w:left="480" w:hanging="480"/>
      </w:pPr>
      <w:rPr>
        <w:rFonts w:ascii="Wingdings" w:hAnsi="Wingdings" w:hint="default"/>
      </w:rPr>
    </w:lvl>
    <w:lvl w:ilvl="1" w:tplc="04090005">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 w15:restartNumberingAfterBreak="0">
    <w:nsid w:val="09773C9D"/>
    <w:multiLevelType w:val="hybridMultilevel"/>
    <w:tmpl w:val="42F89BF2"/>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E92E1A"/>
    <w:multiLevelType w:val="hybridMultilevel"/>
    <w:tmpl w:val="EFA4F79A"/>
    <w:lvl w:ilvl="0" w:tplc="580ADCBA">
      <w:start w:val="1"/>
      <w:numFmt w:val="taiwaneseCountingThousand"/>
      <w:lvlText w:val="（%1）"/>
      <w:lvlJc w:val="left"/>
      <w:pPr>
        <w:ind w:left="906" w:hanging="48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227115"/>
    <w:multiLevelType w:val="hybridMultilevel"/>
    <w:tmpl w:val="EEA6D84A"/>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332" w:hanging="480"/>
      </w:pPr>
      <w:rPr>
        <w:rFonts w:hAnsi="標楷體" w:hint="default"/>
      </w:rPr>
    </w:lvl>
    <w:lvl w:ilvl="2" w:tplc="0409001B" w:tentative="1">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6" w15:restartNumberingAfterBreak="0">
    <w:nsid w:val="16AC7718"/>
    <w:multiLevelType w:val="hybridMultilevel"/>
    <w:tmpl w:val="556CA592"/>
    <w:lvl w:ilvl="0" w:tplc="1312169E">
      <w:start w:val="5"/>
      <w:numFmt w:val="taiwaneseCountingThousand"/>
      <w:lvlText w:val="%1、"/>
      <w:lvlJc w:val="left"/>
      <w:pPr>
        <w:ind w:left="1440" w:hanging="480"/>
      </w:pPr>
      <w:rPr>
        <w:rFonts w:ascii="標楷體" w:eastAsia="標楷體" w:hAnsi="標楷體"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867FA3"/>
    <w:multiLevelType w:val="hybridMultilevel"/>
    <w:tmpl w:val="C9E01392"/>
    <w:lvl w:ilvl="0" w:tplc="664870DE">
      <w:start w:val="1"/>
      <w:numFmt w:val="taiwaneseCountingThousand"/>
      <w:lvlText w:val="%1、"/>
      <w:lvlJc w:val="left"/>
      <w:pPr>
        <w:ind w:left="480" w:hanging="480"/>
      </w:pPr>
      <w:rPr>
        <w:rFonts w:ascii="標楷體" w:eastAsia="標楷體" w:hAnsi="標楷體"/>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B101AD"/>
    <w:multiLevelType w:val="hybridMultilevel"/>
    <w:tmpl w:val="CAFCC87C"/>
    <w:lvl w:ilvl="0" w:tplc="664870DE">
      <w:start w:val="1"/>
      <w:numFmt w:val="taiwaneseCountingThousand"/>
      <w:lvlText w:val="%1、"/>
      <w:lvlJc w:val="left"/>
      <w:pPr>
        <w:ind w:left="480" w:hanging="480"/>
      </w:pPr>
      <w:rPr>
        <w:rFonts w:ascii="標楷體" w:eastAsia="標楷體" w:hAnsi="標楷體"/>
        <w:color w:val="auto"/>
        <w:sz w:val="24"/>
        <w:szCs w:val="24"/>
      </w:rPr>
    </w:lvl>
    <w:lvl w:ilvl="1" w:tplc="04090019" w:tentative="1">
      <w:start w:val="1"/>
      <w:numFmt w:val="ideographTraditional"/>
      <w:lvlText w:val="%2、"/>
      <w:lvlJc w:val="left"/>
      <w:pPr>
        <w:ind w:left="960" w:hanging="480"/>
      </w:pPr>
    </w:lvl>
    <w:lvl w:ilvl="2" w:tplc="D012DCE2">
      <w:start w:val="1"/>
      <w:numFmt w:val="taiwaneseCountingThousand"/>
      <w:lvlText w:val="%3、"/>
      <w:lvlJc w:val="left"/>
      <w:pPr>
        <w:ind w:left="1440" w:hanging="480"/>
      </w:pPr>
      <w:rPr>
        <w:rFonts w:ascii="標楷體" w:eastAsia="標楷體" w:hAnsi="標楷體"/>
        <w:color w:val="auto"/>
        <w:sz w:val="24"/>
        <w:szCs w:val="24"/>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F51C8A"/>
    <w:multiLevelType w:val="hybridMultilevel"/>
    <w:tmpl w:val="8208E3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C4C0AB5"/>
    <w:multiLevelType w:val="hybridMultilevel"/>
    <w:tmpl w:val="C44E57C6"/>
    <w:lvl w:ilvl="0" w:tplc="8FF2DAAE">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322A3D33"/>
    <w:multiLevelType w:val="hybridMultilevel"/>
    <w:tmpl w:val="F0E67042"/>
    <w:lvl w:ilvl="0" w:tplc="703893AC">
      <w:start w:val="1"/>
      <w:numFmt w:val="taiwaneseCountingThousand"/>
      <w:lvlText w:val="（%1）"/>
      <w:lvlJc w:val="left"/>
      <w:pPr>
        <w:ind w:left="905" w:hanging="480"/>
      </w:pPr>
      <w:rPr>
        <w:rFonts w:hAnsi="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34485A2B"/>
    <w:multiLevelType w:val="hybridMultilevel"/>
    <w:tmpl w:val="BB34426E"/>
    <w:lvl w:ilvl="0" w:tplc="E55CB814">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864480"/>
    <w:multiLevelType w:val="hybridMultilevel"/>
    <w:tmpl w:val="500EB76C"/>
    <w:lvl w:ilvl="0" w:tplc="703893AC">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9630D2"/>
    <w:multiLevelType w:val="hybridMultilevel"/>
    <w:tmpl w:val="4DDC7C5A"/>
    <w:lvl w:ilvl="0" w:tplc="703893AC">
      <w:start w:val="1"/>
      <w:numFmt w:val="taiwaneseCountingThousand"/>
      <w:lvlText w:val="（%1）"/>
      <w:lvlJc w:val="left"/>
      <w:pPr>
        <w:ind w:left="1470" w:hanging="480"/>
      </w:pPr>
      <w:rPr>
        <w:rFonts w:hAnsi="標楷體"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5" w15:restartNumberingAfterBreak="0">
    <w:nsid w:val="385A0C75"/>
    <w:multiLevelType w:val="hybridMultilevel"/>
    <w:tmpl w:val="49325404"/>
    <w:lvl w:ilvl="0" w:tplc="67267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1C475D"/>
    <w:multiLevelType w:val="hybridMultilevel"/>
    <w:tmpl w:val="325C3E4C"/>
    <w:lvl w:ilvl="0" w:tplc="703893AC">
      <w:start w:val="1"/>
      <w:numFmt w:val="taiwaneseCountingThousand"/>
      <w:lvlText w:val="（%1）"/>
      <w:lvlJc w:val="left"/>
      <w:pPr>
        <w:ind w:left="764" w:hanging="480"/>
      </w:pPr>
      <w:rPr>
        <w:rFonts w:hAnsi="標楷體" w:hint="default"/>
      </w:rPr>
    </w:lvl>
    <w:lvl w:ilvl="1" w:tplc="33A23360">
      <w:numFmt w:val="bullet"/>
      <w:lvlText w:val="-"/>
      <w:lvlJc w:val="left"/>
      <w:pPr>
        <w:ind w:left="840" w:hanging="360"/>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184FEA"/>
    <w:multiLevelType w:val="hybridMultilevel"/>
    <w:tmpl w:val="32A8D4BE"/>
    <w:lvl w:ilvl="0" w:tplc="0F663E6E">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8D3572"/>
    <w:multiLevelType w:val="singleLevel"/>
    <w:tmpl w:val="703893AC"/>
    <w:lvl w:ilvl="0">
      <w:start w:val="1"/>
      <w:numFmt w:val="taiwaneseCountingThousand"/>
      <w:lvlText w:val="（%1）"/>
      <w:lvlJc w:val="left"/>
      <w:pPr>
        <w:ind w:left="1203" w:hanging="480"/>
      </w:pPr>
      <w:rPr>
        <w:rFonts w:hAnsi="標楷體" w:hint="default"/>
      </w:rPr>
    </w:lvl>
  </w:abstractNum>
  <w:abstractNum w:abstractNumId="19" w15:restartNumberingAfterBreak="0">
    <w:nsid w:val="47E42A27"/>
    <w:multiLevelType w:val="hybridMultilevel"/>
    <w:tmpl w:val="F0E67042"/>
    <w:lvl w:ilvl="0" w:tplc="703893AC">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3563" w:hanging="480"/>
      </w:pPr>
    </w:lvl>
    <w:lvl w:ilvl="2" w:tplc="0409001B" w:tentative="1">
      <w:start w:val="1"/>
      <w:numFmt w:val="lowerRoman"/>
      <w:lvlText w:val="%3."/>
      <w:lvlJc w:val="right"/>
      <w:pPr>
        <w:ind w:left="-3083" w:hanging="480"/>
      </w:pPr>
    </w:lvl>
    <w:lvl w:ilvl="3" w:tplc="0409000F" w:tentative="1">
      <w:start w:val="1"/>
      <w:numFmt w:val="decimal"/>
      <w:lvlText w:val="%4."/>
      <w:lvlJc w:val="left"/>
      <w:pPr>
        <w:ind w:left="-2603" w:hanging="480"/>
      </w:pPr>
    </w:lvl>
    <w:lvl w:ilvl="4" w:tplc="04090019" w:tentative="1">
      <w:start w:val="1"/>
      <w:numFmt w:val="ideographTraditional"/>
      <w:lvlText w:val="%5、"/>
      <w:lvlJc w:val="left"/>
      <w:pPr>
        <w:ind w:left="-2123" w:hanging="480"/>
      </w:pPr>
    </w:lvl>
    <w:lvl w:ilvl="5" w:tplc="0409001B" w:tentative="1">
      <w:start w:val="1"/>
      <w:numFmt w:val="lowerRoman"/>
      <w:lvlText w:val="%6."/>
      <w:lvlJc w:val="right"/>
      <w:pPr>
        <w:ind w:left="-1643" w:hanging="480"/>
      </w:pPr>
    </w:lvl>
    <w:lvl w:ilvl="6" w:tplc="0409000F" w:tentative="1">
      <w:start w:val="1"/>
      <w:numFmt w:val="decimal"/>
      <w:lvlText w:val="%7."/>
      <w:lvlJc w:val="left"/>
      <w:pPr>
        <w:ind w:left="-1163" w:hanging="480"/>
      </w:pPr>
    </w:lvl>
    <w:lvl w:ilvl="7" w:tplc="04090019" w:tentative="1">
      <w:start w:val="1"/>
      <w:numFmt w:val="ideographTraditional"/>
      <w:lvlText w:val="%8、"/>
      <w:lvlJc w:val="left"/>
      <w:pPr>
        <w:ind w:left="-683" w:hanging="480"/>
      </w:pPr>
    </w:lvl>
    <w:lvl w:ilvl="8" w:tplc="0409001B" w:tentative="1">
      <w:start w:val="1"/>
      <w:numFmt w:val="lowerRoman"/>
      <w:lvlText w:val="%9."/>
      <w:lvlJc w:val="right"/>
      <w:pPr>
        <w:ind w:left="-203" w:hanging="480"/>
      </w:pPr>
    </w:lvl>
  </w:abstractNum>
  <w:abstractNum w:abstractNumId="20" w15:restartNumberingAfterBreak="0">
    <w:nsid w:val="4A492A1C"/>
    <w:multiLevelType w:val="multilevel"/>
    <w:tmpl w:val="336E6564"/>
    <w:lvl w:ilvl="0">
      <w:start w:val="1"/>
      <w:numFmt w:val="bullet"/>
      <w:lvlText w:val=""/>
      <w:lvlJc w:val="left"/>
      <w:pPr>
        <w:ind w:left="-243" w:hanging="480"/>
      </w:pPr>
      <w:rPr>
        <w:rFonts w:ascii="Wingdings" w:hAnsi="Wingdings" w:hint="default"/>
      </w:rPr>
    </w:lvl>
    <w:lvl w:ilvl="1">
      <w:numFmt w:val="bullet"/>
      <w:lvlText w:val=""/>
      <w:lvlJc w:val="left"/>
      <w:pPr>
        <w:ind w:left="237" w:hanging="480"/>
      </w:pPr>
      <w:rPr>
        <w:rFonts w:ascii="Wingdings" w:hAnsi="Wingdings"/>
      </w:rPr>
    </w:lvl>
    <w:lvl w:ilvl="2">
      <w:numFmt w:val="bullet"/>
      <w:lvlText w:val=""/>
      <w:lvlJc w:val="left"/>
      <w:pPr>
        <w:ind w:left="717" w:hanging="480"/>
      </w:pPr>
      <w:rPr>
        <w:rFonts w:ascii="Wingdings" w:hAnsi="Wingdings"/>
      </w:rPr>
    </w:lvl>
    <w:lvl w:ilvl="3">
      <w:numFmt w:val="bullet"/>
      <w:lvlText w:val=""/>
      <w:lvlJc w:val="left"/>
      <w:pPr>
        <w:ind w:left="1197" w:hanging="480"/>
      </w:pPr>
      <w:rPr>
        <w:rFonts w:ascii="Wingdings" w:hAnsi="Wingdings"/>
      </w:rPr>
    </w:lvl>
    <w:lvl w:ilvl="4">
      <w:numFmt w:val="bullet"/>
      <w:lvlText w:val=""/>
      <w:lvlJc w:val="left"/>
      <w:pPr>
        <w:ind w:left="1677" w:hanging="480"/>
      </w:pPr>
      <w:rPr>
        <w:rFonts w:ascii="Wingdings" w:hAnsi="Wingdings"/>
      </w:rPr>
    </w:lvl>
    <w:lvl w:ilvl="5">
      <w:numFmt w:val="bullet"/>
      <w:lvlText w:val=""/>
      <w:lvlJc w:val="left"/>
      <w:pPr>
        <w:ind w:left="2157" w:hanging="480"/>
      </w:pPr>
      <w:rPr>
        <w:rFonts w:ascii="Wingdings" w:hAnsi="Wingdings"/>
      </w:rPr>
    </w:lvl>
    <w:lvl w:ilvl="6">
      <w:numFmt w:val="bullet"/>
      <w:lvlText w:val=""/>
      <w:lvlJc w:val="left"/>
      <w:pPr>
        <w:ind w:left="2637" w:hanging="480"/>
      </w:pPr>
      <w:rPr>
        <w:rFonts w:ascii="Wingdings" w:hAnsi="Wingdings"/>
      </w:rPr>
    </w:lvl>
    <w:lvl w:ilvl="7">
      <w:numFmt w:val="bullet"/>
      <w:lvlText w:val=""/>
      <w:lvlJc w:val="left"/>
      <w:pPr>
        <w:ind w:left="3117" w:hanging="480"/>
      </w:pPr>
      <w:rPr>
        <w:rFonts w:ascii="Wingdings" w:hAnsi="Wingdings"/>
      </w:rPr>
    </w:lvl>
    <w:lvl w:ilvl="8">
      <w:numFmt w:val="bullet"/>
      <w:lvlText w:val=""/>
      <w:lvlJc w:val="left"/>
      <w:pPr>
        <w:ind w:left="3597" w:hanging="480"/>
      </w:pPr>
      <w:rPr>
        <w:rFonts w:ascii="Wingdings" w:hAnsi="Wingdings"/>
      </w:rPr>
    </w:lvl>
  </w:abstractNum>
  <w:abstractNum w:abstractNumId="21" w15:restartNumberingAfterBreak="0">
    <w:nsid w:val="4EFD04F9"/>
    <w:multiLevelType w:val="hybridMultilevel"/>
    <w:tmpl w:val="1AC2DE10"/>
    <w:lvl w:ilvl="0" w:tplc="BE3E0A98">
      <w:start w:val="1"/>
      <w:numFmt w:val="taiwaneseCountingThousand"/>
      <w:lvlText w:val="（%1）"/>
      <w:lvlJc w:val="left"/>
      <w:pPr>
        <w:ind w:left="2607" w:hanging="480"/>
      </w:pPr>
      <w:rPr>
        <w:rFonts w:hAnsi="標楷體" w:hint="default"/>
        <w:lang w:val="en-US"/>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22" w15:restartNumberingAfterBreak="0">
    <w:nsid w:val="5B435A06"/>
    <w:multiLevelType w:val="hybridMultilevel"/>
    <w:tmpl w:val="F506A0DC"/>
    <w:lvl w:ilvl="0" w:tplc="88269A18">
      <w:start w:val="1"/>
      <w:numFmt w:val="taiwaneseCountingThousand"/>
      <w:lvlText w:val="（%1）"/>
      <w:lvlJc w:val="left"/>
      <w:pPr>
        <w:ind w:left="1048" w:hanging="480"/>
      </w:pPr>
      <w:rPr>
        <w:rFonts w:hAnsi="標楷體" w:hint="default"/>
        <w:color w:val="FF000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3" w15:restartNumberingAfterBreak="0">
    <w:nsid w:val="5BE406F5"/>
    <w:multiLevelType w:val="hybridMultilevel"/>
    <w:tmpl w:val="29527BF6"/>
    <w:lvl w:ilvl="0" w:tplc="1EB6894C">
      <w:start w:val="6"/>
      <w:numFmt w:val="taiwaneseCountingThousand"/>
      <w:lvlText w:val="%1、"/>
      <w:lvlJc w:val="left"/>
      <w:pPr>
        <w:ind w:left="906" w:hanging="480"/>
      </w:pPr>
      <w:rPr>
        <w:rFonts w:ascii="標楷體" w:eastAsia="標楷體" w:hAnsi="標楷體"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6B1C93"/>
    <w:multiLevelType w:val="hybridMultilevel"/>
    <w:tmpl w:val="D60AE2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D3C774E"/>
    <w:multiLevelType w:val="hybridMultilevel"/>
    <w:tmpl w:val="5DB414DE"/>
    <w:lvl w:ilvl="0" w:tplc="D06EB608">
      <w:start w:val="2"/>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F4C1654"/>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27" w15:restartNumberingAfterBreak="0">
    <w:nsid w:val="79102EF0"/>
    <w:multiLevelType w:val="hybridMultilevel"/>
    <w:tmpl w:val="E5547632"/>
    <w:lvl w:ilvl="0" w:tplc="7FDCAD04">
      <w:start w:val="4"/>
      <w:numFmt w:val="taiwaneseCountingThousand"/>
      <w:lvlText w:val="%1、"/>
      <w:lvlJc w:val="left"/>
      <w:pPr>
        <w:ind w:left="480" w:hanging="480"/>
      </w:pPr>
      <w:rPr>
        <w:rFonts w:ascii="標楷體" w:eastAsia="標楷體" w:hAnsi="標楷體"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9741C30"/>
    <w:multiLevelType w:val="hybridMultilevel"/>
    <w:tmpl w:val="1F787F8E"/>
    <w:lvl w:ilvl="0" w:tplc="C6868A44">
      <w:start w:val="5"/>
      <w:numFmt w:val="taiwaneseCountingThousand"/>
      <w:lvlText w:val="%1、"/>
      <w:lvlJc w:val="left"/>
      <w:pPr>
        <w:ind w:left="1440" w:hanging="480"/>
      </w:pPr>
      <w:rPr>
        <w:rFonts w:ascii="標楷體" w:eastAsia="標楷體" w:hAnsi="標楷體"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21"/>
  </w:num>
  <w:num w:numId="4">
    <w:abstractNumId w:val="11"/>
  </w:num>
  <w:num w:numId="5">
    <w:abstractNumId w:val="19"/>
  </w:num>
  <w:num w:numId="6">
    <w:abstractNumId w:val="26"/>
  </w:num>
  <w:num w:numId="7">
    <w:abstractNumId w:val="16"/>
  </w:num>
  <w:num w:numId="8">
    <w:abstractNumId w:val="18"/>
  </w:num>
  <w:num w:numId="9">
    <w:abstractNumId w:val="13"/>
  </w:num>
  <w:num w:numId="10">
    <w:abstractNumId w:val="12"/>
  </w:num>
  <w:num w:numId="11">
    <w:abstractNumId w:val="22"/>
  </w:num>
  <w:num w:numId="12">
    <w:abstractNumId w:val="25"/>
  </w:num>
  <w:num w:numId="13">
    <w:abstractNumId w:val="4"/>
  </w:num>
  <w:num w:numId="14">
    <w:abstractNumId w:val="17"/>
  </w:num>
  <w:num w:numId="15">
    <w:abstractNumId w:val="6"/>
  </w:num>
  <w:num w:numId="16">
    <w:abstractNumId w:val="14"/>
  </w:num>
  <w:num w:numId="17">
    <w:abstractNumId w:val="7"/>
  </w:num>
  <w:num w:numId="18">
    <w:abstractNumId w:val="27"/>
  </w:num>
  <w:num w:numId="19">
    <w:abstractNumId w:val="28"/>
  </w:num>
  <w:num w:numId="20">
    <w:abstractNumId w:val="23"/>
  </w:num>
  <w:num w:numId="21">
    <w:abstractNumId w:val="9"/>
  </w:num>
  <w:num w:numId="22">
    <w:abstractNumId w:val="0"/>
  </w:num>
  <w:num w:numId="23">
    <w:abstractNumId w:val="24"/>
  </w:num>
  <w:num w:numId="24">
    <w:abstractNumId w:val="20"/>
  </w:num>
  <w:num w:numId="25">
    <w:abstractNumId w:val="15"/>
  </w:num>
  <w:num w:numId="26">
    <w:abstractNumId w:val="10"/>
  </w:num>
  <w:num w:numId="27">
    <w:abstractNumId w:val="3"/>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F1"/>
    <w:rsid w:val="00006651"/>
    <w:rsid w:val="00007063"/>
    <w:rsid w:val="000070F7"/>
    <w:rsid w:val="000079ED"/>
    <w:rsid w:val="00015F3A"/>
    <w:rsid w:val="000214C6"/>
    <w:rsid w:val="00021C18"/>
    <w:rsid w:val="00022368"/>
    <w:rsid w:val="00044EF9"/>
    <w:rsid w:val="00046942"/>
    <w:rsid w:val="00054CA4"/>
    <w:rsid w:val="00060DB1"/>
    <w:rsid w:val="0006317D"/>
    <w:rsid w:val="000714C5"/>
    <w:rsid w:val="0007219A"/>
    <w:rsid w:val="00077BFB"/>
    <w:rsid w:val="0008165E"/>
    <w:rsid w:val="0008772B"/>
    <w:rsid w:val="000A1E76"/>
    <w:rsid w:val="000C3DAB"/>
    <w:rsid w:val="000D607B"/>
    <w:rsid w:val="000D7E62"/>
    <w:rsid w:val="000E3FC9"/>
    <w:rsid w:val="000F796E"/>
    <w:rsid w:val="001001A3"/>
    <w:rsid w:val="00110098"/>
    <w:rsid w:val="00112A57"/>
    <w:rsid w:val="0011428D"/>
    <w:rsid w:val="0012258F"/>
    <w:rsid w:val="0012426F"/>
    <w:rsid w:val="001272E1"/>
    <w:rsid w:val="00130056"/>
    <w:rsid w:val="00134CFF"/>
    <w:rsid w:val="00134DD8"/>
    <w:rsid w:val="00144D3B"/>
    <w:rsid w:val="00145A24"/>
    <w:rsid w:val="00150E5B"/>
    <w:rsid w:val="0016014D"/>
    <w:rsid w:val="00163A41"/>
    <w:rsid w:val="00164EF7"/>
    <w:rsid w:val="001665DB"/>
    <w:rsid w:val="001801E4"/>
    <w:rsid w:val="00180947"/>
    <w:rsid w:val="0018364C"/>
    <w:rsid w:val="00184BD8"/>
    <w:rsid w:val="00185A5E"/>
    <w:rsid w:val="00191156"/>
    <w:rsid w:val="00191B45"/>
    <w:rsid w:val="00194DBA"/>
    <w:rsid w:val="001A414D"/>
    <w:rsid w:val="001A4949"/>
    <w:rsid w:val="001A6BE7"/>
    <w:rsid w:val="001B3AB3"/>
    <w:rsid w:val="001C2C07"/>
    <w:rsid w:val="001E338B"/>
    <w:rsid w:val="001E42B3"/>
    <w:rsid w:val="001F52DF"/>
    <w:rsid w:val="002000C2"/>
    <w:rsid w:val="0021255E"/>
    <w:rsid w:val="00216CFA"/>
    <w:rsid w:val="00223FC1"/>
    <w:rsid w:val="002363D5"/>
    <w:rsid w:val="0024174C"/>
    <w:rsid w:val="00241CCB"/>
    <w:rsid w:val="002456FE"/>
    <w:rsid w:val="00250924"/>
    <w:rsid w:val="0025547A"/>
    <w:rsid w:val="00262AB4"/>
    <w:rsid w:val="00266010"/>
    <w:rsid w:val="00281C28"/>
    <w:rsid w:val="002842B9"/>
    <w:rsid w:val="002877EC"/>
    <w:rsid w:val="00287EAE"/>
    <w:rsid w:val="002B507F"/>
    <w:rsid w:val="002C61C1"/>
    <w:rsid w:val="002D41CF"/>
    <w:rsid w:val="002D469A"/>
    <w:rsid w:val="002D55AE"/>
    <w:rsid w:val="002E151A"/>
    <w:rsid w:val="002F032C"/>
    <w:rsid w:val="00302C85"/>
    <w:rsid w:val="00302CAD"/>
    <w:rsid w:val="00310158"/>
    <w:rsid w:val="00311F42"/>
    <w:rsid w:val="00327254"/>
    <w:rsid w:val="00355EA9"/>
    <w:rsid w:val="0037592F"/>
    <w:rsid w:val="00375F74"/>
    <w:rsid w:val="003961FB"/>
    <w:rsid w:val="003A3025"/>
    <w:rsid w:val="003B2A19"/>
    <w:rsid w:val="003B3BB1"/>
    <w:rsid w:val="003B48FF"/>
    <w:rsid w:val="003D2D56"/>
    <w:rsid w:val="003D3398"/>
    <w:rsid w:val="003F3B4B"/>
    <w:rsid w:val="00402E78"/>
    <w:rsid w:val="0040634E"/>
    <w:rsid w:val="00431285"/>
    <w:rsid w:val="00453FF5"/>
    <w:rsid w:val="00486AA2"/>
    <w:rsid w:val="004A6A8B"/>
    <w:rsid w:val="004B5456"/>
    <w:rsid w:val="004C4D60"/>
    <w:rsid w:val="004F774C"/>
    <w:rsid w:val="0050083F"/>
    <w:rsid w:val="00512DFD"/>
    <w:rsid w:val="00526880"/>
    <w:rsid w:val="005275E3"/>
    <w:rsid w:val="005308DD"/>
    <w:rsid w:val="00535561"/>
    <w:rsid w:val="0053702B"/>
    <w:rsid w:val="00544975"/>
    <w:rsid w:val="00546117"/>
    <w:rsid w:val="00550301"/>
    <w:rsid w:val="00550480"/>
    <w:rsid w:val="005519BF"/>
    <w:rsid w:val="005539DF"/>
    <w:rsid w:val="00563470"/>
    <w:rsid w:val="005644DF"/>
    <w:rsid w:val="00572623"/>
    <w:rsid w:val="0058130D"/>
    <w:rsid w:val="005A5BC7"/>
    <w:rsid w:val="005B3A8B"/>
    <w:rsid w:val="005B6EAA"/>
    <w:rsid w:val="005D1811"/>
    <w:rsid w:val="005D4F7F"/>
    <w:rsid w:val="005E24F9"/>
    <w:rsid w:val="005E2B23"/>
    <w:rsid w:val="005F5B03"/>
    <w:rsid w:val="00600488"/>
    <w:rsid w:val="00602B5D"/>
    <w:rsid w:val="00603394"/>
    <w:rsid w:val="00606298"/>
    <w:rsid w:val="00607FB9"/>
    <w:rsid w:val="00610FD3"/>
    <w:rsid w:val="006321E7"/>
    <w:rsid w:val="00634E74"/>
    <w:rsid w:val="006375E6"/>
    <w:rsid w:val="006458CD"/>
    <w:rsid w:val="006553F9"/>
    <w:rsid w:val="006769B4"/>
    <w:rsid w:val="006854E3"/>
    <w:rsid w:val="00695FC9"/>
    <w:rsid w:val="00696ED8"/>
    <w:rsid w:val="006A1536"/>
    <w:rsid w:val="006A1A33"/>
    <w:rsid w:val="006A53AE"/>
    <w:rsid w:val="006A671F"/>
    <w:rsid w:val="006C78B6"/>
    <w:rsid w:val="006D5C9F"/>
    <w:rsid w:val="006D739F"/>
    <w:rsid w:val="006E4480"/>
    <w:rsid w:val="006F0A3F"/>
    <w:rsid w:val="006F6003"/>
    <w:rsid w:val="006F6CD6"/>
    <w:rsid w:val="006F7A00"/>
    <w:rsid w:val="007038E5"/>
    <w:rsid w:val="00705D17"/>
    <w:rsid w:val="00706B9A"/>
    <w:rsid w:val="00712018"/>
    <w:rsid w:val="007228F2"/>
    <w:rsid w:val="00723CCE"/>
    <w:rsid w:val="00735261"/>
    <w:rsid w:val="00737C76"/>
    <w:rsid w:val="00752EFA"/>
    <w:rsid w:val="007578CB"/>
    <w:rsid w:val="007667B4"/>
    <w:rsid w:val="00774639"/>
    <w:rsid w:val="00787F37"/>
    <w:rsid w:val="007937FC"/>
    <w:rsid w:val="007A2744"/>
    <w:rsid w:val="007A2C64"/>
    <w:rsid w:val="007C2E05"/>
    <w:rsid w:val="007C7C87"/>
    <w:rsid w:val="007C7DDB"/>
    <w:rsid w:val="007D2FFD"/>
    <w:rsid w:val="007E4D2A"/>
    <w:rsid w:val="007F0231"/>
    <w:rsid w:val="007F5C7C"/>
    <w:rsid w:val="007F6CBA"/>
    <w:rsid w:val="008034DE"/>
    <w:rsid w:val="00805322"/>
    <w:rsid w:val="0081315C"/>
    <w:rsid w:val="0081492C"/>
    <w:rsid w:val="0082311B"/>
    <w:rsid w:val="00824DAC"/>
    <w:rsid w:val="00824E3C"/>
    <w:rsid w:val="00831773"/>
    <w:rsid w:val="0084170A"/>
    <w:rsid w:val="00841AE4"/>
    <w:rsid w:val="00842146"/>
    <w:rsid w:val="0084419E"/>
    <w:rsid w:val="008454BC"/>
    <w:rsid w:val="00846210"/>
    <w:rsid w:val="008516CD"/>
    <w:rsid w:val="0087361C"/>
    <w:rsid w:val="00873693"/>
    <w:rsid w:val="00875047"/>
    <w:rsid w:val="00887B49"/>
    <w:rsid w:val="00892997"/>
    <w:rsid w:val="00894E75"/>
    <w:rsid w:val="008B3315"/>
    <w:rsid w:val="008D1B5D"/>
    <w:rsid w:val="008D6E4A"/>
    <w:rsid w:val="008E5FA1"/>
    <w:rsid w:val="009016FA"/>
    <w:rsid w:val="00903949"/>
    <w:rsid w:val="00912ED8"/>
    <w:rsid w:val="0091444B"/>
    <w:rsid w:val="0092211F"/>
    <w:rsid w:val="00923D3D"/>
    <w:rsid w:val="00924B02"/>
    <w:rsid w:val="00930563"/>
    <w:rsid w:val="009308BA"/>
    <w:rsid w:val="0093153D"/>
    <w:rsid w:val="009325EB"/>
    <w:rsid w:val="00936C32"/>
    <w:rsid w:val="009456DD"/>
    <w:rsid w:val="00950646"/>
    <w:rsid w:val="009673AF"/>
    <w:rsid w:val="009737B1"/>
    <w:rsid w:val="00975569"/>
    <w:rsid w:val="00981C99"/>
    <w:rsid w:val="009878A9"/>
    <w:rsid w:val="00996AA9"/>
    <w:rsid w:val="009A15D7"/>
    <w:rsid w:val="009A59DC"/>
    <w:rsid w:val="009A776B"/>
    <w:rsid w:val="009B3074"/>
    <w:rsid w:val="009C7F90"/>
    <w:rsid w:val="009D28BD"/>
    <w:rsid w:val="009D6668"/>
    <w:rsid w:val="009E0F08"/>
    <w:rsid w:val="009E2EED"/>
    <w:rsid w:val="009E61B3"/>
    <w:rsid w:val="009E7BDA"/>
    <w:rsid w:val="009F7884"/>
    <w:rsid w:val="00A13C2A"/>
    <w:rsid w:val="00A21447"/>
    <w:rsid w:val="00A267B8"/>
    <w:rsid w:val="00A317C1"/>
    <w:rsid w:val="00A56A0A"/>
    <w:rsid w:val="00A610A4"/>
    <w:rsid w:val="00A64888"/>
    <w:rsid w:val="00A64E7D"/>
    <w:rsid w:val="00A74C44"/>
    <w:rsid w:val="00A80305"/>
    <w:rsid w:val="00A8704C"/>
    <w:rsid w:val="00AA052D"/>
    <w:rsid w:val="00AC1FD5"/>
    <w:rsid w:val="00AD068F"/>
    <w:rsid w:val="00AD413E"/>
    <w:rsid w:val="00AD6AA2"/>
    <w:rsid w:val="00AD6BCA"/>
    <w:rsid w:val="00AE1C28"/>
    <w:rsid w:val="00AE4D6B"/>
    <w:rsid w:val="00AE7C0F"/>
    <w:rsid w:val="00AF6214"/>
    <w:rsid w:val="00AF6953"/>
    <w:rsid w:val="00AF6B5E"/>
    <w:rsid w:val="00B02AED"/>
    <w:rsid w:val="00B0758A"/>
    <w:rsid w:val="00B151D8"/>
    <w:rsid w:val="00B43F85"/>
    <w:rsid w:val="00B5084C"/>
    <w:rsid w:val="00B51F9D"/>
    <w:rsid w:val="00B60EE3"/>
    <w:rsid w:val="00B612A2"/>
    <w:rsid w:val="00B8431A"/>
    <w:rsid w:val="00BA7127"/>
    <w:rsid w:val="00BB053D"/>
    <w:rsid w:val="00BD5D2B"/>
    <w:rsid w:val="00BF0821"/>
    <w:rsid w:val="00BF164C"/>
    <w:rsid w:val="00C21A02"/>
    <w:rsid w:val="00C27CFE"/>
    <w:rsid w:val="00C31052"/>
    <w:rsid w:val="00C347CF"/>
    <w:rsid w:val="00C400C4"/>
    <w:rsid w:val="00C40396"/>
    <w:rsid w:val="00C4559D"/>
    <w:rsid w:val="00C455C9"/>
    <w:rsid w:val="00C5387A"/>
    <w:rsid w:val="00C576F5"/>
    <w:rsid w:val="00C60EE8"/>
    <w:rsid w:val="00C62B35"/>
    <w:rsid w:val="00C631EB"/>
    <w:rsid w:val="00C64400"/>
    <w:rsid w:val="00C67087"/>
    <w:rsid w:val="00C7096C"/>
    <w:rsid w:val="00C741B3"/>
    <w:rsid w:val="00C77599"/>
    <w:rsid w:val="00C86047"/>
    <w:rsid w:val="00C86CB3"/>
    <w:rsid w:val="00C9194D"/>
    <w:rsid w:val="00C9677A"/>
    <w:rsid w:val="00C96BFC"/>
    <w:rsid w:val="00CC0D8E"/>
    <w:rsid w:val="00CC2A2C"/>
    <w:rsid w:val="00CC46B1"/>
    <w:rsid w:val="00CD55CF"/>
    <w:rsid w:val="00CD6FA3"/>
    <w:rsid w:val="00CE4BD3"/>
    <w:rsid w:val="00CE6D5A"/>
    <w:rsid w:val="00D0795D"/>
    <w:rsid w:val="00D17579"/>
    <w:rsid w:val="00D17E89"/>
    <w:rsid w:val="00D3469C"/>
    <w:rsid w:val="00D41B19"/>
    <w:rsid w:val="00D73423"/>
    <w:rsid w:val="00D92B02"/>
    <w:rsid w:val="00D93864"/>
    <w:rsid w:val="00DA1506"/>
    <w:rsid w:val="00DA3B5E"/>
    <w:rsid w:val="00DB3324"/>
    <w:rsid w:val="00DB663D"/>
    <w:rsid w:val="00DC15F3"/>
    <w:rsid w:val="00DC16F1"/>
    <w:rsid w:val="00DC74D6"/>
    <w:rsid w:val="00DD2F15"/>
    <w:rsid w:val="00DE42E5"/>
    <w:rsid w:val="00DE57A5"/>
    <w:rsid w:val="00DF2A5B"/>
    <w:rsid w:val="00DF625E"/>
    <w:rsid w:val="00E12870"/>
    <w:rsid w:val="00E13A7F"/>
    <w:rsid w:val="00E17D4B"/>
    <w:rsid w:val="00E334D8"/>
    <w:rsid w:val="00E46FC3"/>
    <w:rsid w:val="00E51E6D"/>
    <w:rsid w:val="00E6373E"/>
    <w:rsid w:val="00E702B4"/>
    <w:rsid w:val="00E8591C"/>
    <w:rsid w:val="00E97C20"/>
    <w:rsid w:val="00EA573E"/>
    <w:rsid w:val="00EB34F6"/>
    <w:rsid w:val="00EB4124"/>
    <w:rsid w:val="00EB52C0"/>
    <w:rsid w:val="00EC65FE"/>
    <w:rsid w:val="00ED4F19"/>
    <w:rsid w:val="00ED7B4B"/>
    <w:rsid w:val="00EF480C"/>
    <w:rsid w:val="00F20CDF"/>
    <w:rsid w:val="00F26D6F"/>
    <w:rsid w:val="00F35A52"/>
    <w:rsid w:val="00F41B1A"/>
    <w:rsid w:val="00F41C82"/>
    <w:rsid w:val="00F5051B"/>
    <w:rsid w:val="00F51076"/>
    <w:rsid w:val="00F51345"/>
    <w:rsid w:val="00F60F79"/>
    <w:rsid w:val="00F6693D"/>
    <w:rsid w:val="00F73A74"/>
    <w:rsid w:val="00F82584"/>
    <w:rsid w:val="00F82D40"/>
    <w:rsid w:val="00F872AE"/>
    <w:rsid w:val="00F953C9"/>
    <w:rsid w:val="00FB1356"/>
    <w:rsid w:val="00FB65CD"/>
    <w:rsid w:val="00FC2E64"/>
    <w:rsid w:val="00FD5B52"/>
    <w:rsid w:val="00FF5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FA0B"/>
  <w15:docId w15:val="{B49B13BC-8A44-4D75-9BB0-F94E1702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6F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C16F1"/>
    <w:rPr>
      <w:rFonts w:ascii="細明體" w:eastAsia="細明體" w:hAnsi="Courier New"/>
      <w:szCs w:val="20"/>
    </w:rPr>
  </w:style>
  <w:style w:type="character" w:customStyle="1" w:styleId="a4">
    <w:name w:val="純文字 字元"/>
    <w:link w:val="a3"/>
    <w:rsid w:val="00DC16F1"/>
    <w:rPr>
      <w:rFonts w:ascii="細明體" w:eastAsia="細明體" w:hAnsi="Courier New" w:cs="Times New Roman"/>
      <w:szCs w:val="20"/>
    </w:rPr>
  </w:style>
  <w:style w:type="paragraph" w:styleId="a5">
    <w:name w:val="header"/>
    <w:basedOn w:val="a"/>
    <w:link w:val="a6"/>
    <w:uiPriority w:val="99"/>
    <w:unhideWhenUsed/>
    <w:rsid w:val="00546117"/>
    <w:pPr>
      <w:tabs>
        <w:tab w:val="center" w:pos="4153"/>
        <w:tab w:val="right" w:pos="8306"/>
      </w:tabs>
      <w:snapToGrid w:val="0"/>
    </w:pPr>
    <w:rPr>
      <w:sz w:val="20"/>
      <w:szCs w:val="20"/>
    </w:rPr>
  </w:style>
  <w:style w:type="character" w:customStyle="1" w:styleId="a6">
    <w:name w:val="頁首 字元"/>
    <w:link w:val="a5"/>
    <w:uiPriority w:val="99"/>
    <w:rsid w:val="00546117"/>
    <w:rPr>
      <w:rFonts w:ascii="Times New Roman" w:eastAsia="新細明體" w:hAnsi="Times New Roman" w:cs="Times New Roman"/>
      <w:sz w:val="20"/>
      <w:szCs w:val="20"/>
    </w:rPr>
  </w:style>
  <w:style w:type="paragraph" w:styleId="a7">
    <w:name w:val="footer"/>
    <w:basedOn w:val="a"/>
    <w:link w:val="a8"/>
    <w:uiPriority w:val="99"/>
    <w:unhideWhenUsed/>
    <w:rsid w:val="00546117"/>
    <w:pPr>
      <w:tabs>
        <w:tab w:val="center" w:pos="4153"/>
        <w:tab w:val="right" w:pos="8306"/>
      </w:tabs>
      <w:snapToGrid w:val="0"/>
    </w:pPr>
    <w:rPr>
      <w:sz w:val="20"/>
      <w:szCs w:val="20"/>
    </w:rPr>
  </w:style>
  <w:style w:type="character" w:customStyle="1" w:styleId="a8">
    <w:name w:val="頁尾 字元"/>
    <w:link w:val="a7"/>
    <w:uiPriority w:val="99"/>
    <w:rsid w:val="00546117"/>
    <w:rPr>
      <w:rFonts w:ascii="Times New Roman" w:eastAsia="新細明體" w:hAnsi="Times New Roman" w:cs="Times New Roman"/>
      <w:sz w:val="20"/>
      <w:szCs w:val="20"/>
    </w:rPr>
  </w:style>
  <w:style w:type="paragraph" w:styleId="a9">
    <w:name w:val="Balloon Text"/>
    <w:basedOn w:val="a"/>
    <w:link w:val="aa"/>
    <w:uiPriority w:val="99"/>
    <w:semiHidden/>
    <w:unhideWhenUsed/>
    <w:rsid w:val="00F26D6F"/>
    <w:rPr>
      <w:rFonts w:ascii="Calibri Light" w:hAnsi="Calibri Light"/>
      <w:sz w:val="18"/>
      <w:szCs w:val="18"/>
    </w:rPr>
  </w:style>
  <w:style w:type="character" w:customStyle="1" w:styleId="aa">
    <w:name w:val="註解方塊文字 字元"/>
    <w:link w:val="a9"/>
    <w:uiPriority w:val="99"/>
    <w:semiHidden/>
    <w:rsid w:val="00F26D6F"/>
    <w:rPr>
      <w:rFonts w:ascii="Calibri Light" w:eastAsia="新細明體" w:hAnsi="Calibri Light" w:cs="Times New Roman"/>
      <w:kern w:val="2"/>
      <w:sz w:val="18"/>
      <w:szCs w:val="18"/>
    </w:rPr>
  </w:style>
  <w:style w:type="paragraph" w:styleId="ab">
    <w:name w:val="List Paragraph"/>
    <w:basedOn w:val="a"/>
    <w:uiPriority w:val="34"/>
    <w:qFormat/>
    <w:rsid w:val="006C78B6"/>
    <w:pPr>
      <w:ind w:leftChars="200" w:left="480"/>
    </w:pPr>
  </w:style>
  <w:style w:type="character" w:styleId="ac">
    <w:name w:val="annotation reference"/>
    <w:basedOn w:val="a0"/>
    <w:uiPriority w:val="99"/>
    <w:semiHidden/>
    <w:unhideWhenUsed/>
    <w:rsid w:val="00A8704C"/>
    <w:rPr>
      <w:sz w:val="18"/>
      <w:szCs w:val="18"/>
    </w:rPr>
  </w:style>
  <w:style w:type="paragraph" w:styleId="ad">
    <w:name w:val="annotation text"/>
    <w:basedOn w:val="a"/>
    <w:link w:val="ae"/>
    <w:uiPriority w:val="99"/>
    <w:semiHidden/>
    <w:unhideWhenUsed/>
    <w:rsid w:val="00A8704C"/>
  </w:style>
  <w:style w:type="character" w:customStyle="1" w:styleId="ae">
    <w:name w:val="註解文字 字元"/>
    <w:basedOn w:val="a0"/>
    <w:link w:val="ad"/>
    <w:uiPriority w:val="99"/>
    <w:semiHidden/>
    <w:rsid w:val="00A8704C"/>
    <w:rPr>
      <w:rFonts w:ascii="Times New Roman" w:hAnsi="Times New Roman"/>
      <w:kern w:val="2"/>
      <w:sz w:val="24"/>
      <w:szCs w:val="24"/>
    </w:rPr>
  </w:style>
  <w:style w:type="paragraph" w:styleId="af">
    <w:name w:val="annotation subject"/>
    <w:basedOn w:val="ad"/>
    <w:next w:val="ad"/>
    <w:link w:val="af0"/>
    <w:uiPriority w:val="99"/>
    <w:semiHidden/>
    <w:unhideWhenUsed/>
    <w:rsid w:val="00A8704C"/>
    <w:rPr>
      <w:b/>
      <w:bCs/>
    </w:rPr>
  </w:style>
  <w:style w:type="character" w:customStyle="1" w:styleId="af0">
    <w:name w:val="註解主旨 字元"/>
    <w:basedOn w:val="ae"/>
    <w:link w:val="af"/>
    <w:uiPriority w:val="99"/>
    <w:semiHidden/>
    <w:rsid w:val="00A8704C"/>
    <w:rPr>
      <w:rFonts w:ascii="Times New Roman" w:hAnsi="Times New Roman"/>
      <w:b/>
      <w:bCs/>
      <w:kern w:val="2"/>
      <w:sz w:val="24"/>
      <w:szCs w:val="24"/>
    </w:rPr>
  </w:style>
  <w:style w:type="table" w:styleId="af1">
    <w:name w:val="Table Grid"/>
    <w:basedOn w:val="a1"/>
    <w:uiPriority w:val="59"/>
    <w:rsid w:val="005A5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basedOn w:val="a0"/>
    <w:rsid w:val="009456DD"/>
  </w:style>
  <w:style w:type="paragraph" w:styleId="af2">
    <w:name w:val="Body Text"/>
    <w:basedOn w:val="a"/>
    <w:link w:val="af3"/>
    <w:uiPriority w:val="1"/>
    <w:qFormat/>
    <w:rsid w:val="007D2FFD"/>
    <w:pPr>
      <w:autoSpaceDE w:val="0"/>
      <w:autoSpaceDN w:val="0"/>
      <w:ind w:left="112"/>
    </w:pPr>
    <w:rPr>
      <w:rFonts w:ascii="SimSun" w:eastAsia="SimSun" w:hAnsi="SimSun" w:cs="SimSun"/>
      <w:kern w:val="0"/>
    </w:rPr>
  </w:style>
  <w:style w:type="character" w:customStyle="1" w:styleId="af3">
    <w:name w:val="本文 字元"/>
    <w:basedOn w:val="a0"/>
    <w:link w:val="af2"/>
    <w:uiPriority w:val="1"/>
    <w:rsid w:val="007D2FFD"/>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DAC1E-B02B-4CE9-9A6F-66CB4B73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田昌仕</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E000048203/田昌仕</dc:creator>
  <cp:lastModifiedBy>註冊組黃美智</cp:lastModifiedBy>
  <cp:revision>3</cp:revision>
  <cp:lastPrinted>2025-01-16T02:16:00Z</cp:lastPrinted>
  <dcterms:created xsi:type="dcterms:W3CDTF">2025-08-05T01:09:00Z</dcterms:created>
  <dcterms:modified xsi:type="dcterms:W3CDTF">2025-08-05T01:28:00Z</dcterms:modified>
</cp:coreProperties>
</file>