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A9B9" w14:textId="7F883933" w:rsidR="00D65267" w:rsidRDefault="00E71852" w:rsidP="00E71852">
      <w:r>
        <w:rPr>
          <w:rFonts w:eastAsia="標楷體" w:hint="eastAsia"/>
          <w:bCs/>
          <w:noProof/>
          <w:spacing w:val="-1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64D4" wp14:editId="5AE0F123">
                <wp:simplePos x="0" y="0"/>
                <wp:positionH relativeFrom="column">
                  <wp:posOffset>-942975</wp:posOffset>
                </wp:positionH>
                <wp:positionV relativeFrom="paragraph">
                  <wp:posOffset>-133985</wp:posOffset>
                </wp:positionV>
                <wp:extent cx="7286625" cy="602615"/>
                <wp:effectExtent l="0" t="0" r="28575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520388" w14:textId="77777777" w:rsidR="00E71852" w:rsidRDefault="00E71852" w:rsidP="00E71852">
                            <w:r w:rsidRPr="00573AA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eastAsianLayout w:id="-87303168" w:combine="1"/>
                              </w:rPr>
                              <w:t>美和學校財團法人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>美和科技大學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 xml:space="preserve">  </w:t>
                            </w:r>
                            <w:r w:rsidRPr="008A2A38">
                              <w:rPr>
                                <w:rFonts w:eastAsia="標楷體" w:hint="eastAsia"/>
                                <w:b/>
                                <w:spacing w:val="-12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2A38">
                              <w:rPr>
                                <w:rFonts w:eastAsia="標楷體" w:hint="eastAsia"/>
                                <w:b/>
                                <w:bCs/>
                                <w:spacing w:val="-12"/>
                                <w:sz w:val="36"/>
                                <w:szCs w:val="36"/>
                                <w:bdr w:val="single" w:sz="4" w:space="0" w:color="auto"/>
                              </w:rPr>
                              <w:t>選課單</w:t>
                            </w:r>
                            <w:r w:rsidRPr="008A2A38">
                              <w:rPr>
                                <w:rFonts w:eastAsia="標楷體" w:hint="eastAsia"/>
                                <w:bCs/>
                                <w:spacing w:val="-12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A2A38">
                              <w:rPr>
                                <w:rFonts w:eastAsia="標楷體" w:hint="eastAsia"/>
                                <w:bCs/>
                                <w:spacing w:val="-12"/>
                                <w:sz w:val="22"/>
                              </w:rPr>
                              <w:t xml:space="preserve"> 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  <w:u w:val="single"/>
                              </w:rPr>
                              <w:t xml:space="preserve">          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>學年度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 xml:space="preserve">  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>第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  <w:u w:val="single"/>
                              </w:rPr>
                              <w:t xml:space="preserve">         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>學期</w:t>
                            </w:r>
                            <w:r w:rsidRPr="00573AAE">
                              <w:rPr>
                                <w:rFonts w:eastAsia="標楷體" w:hint="eastAsia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加選期間為每學期開學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(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第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1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、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2</w:t>
                            </w:r>
                            <w:proofErr w:type="gramStart"/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週</w:t>
                            </w:r>
                            <w:proofErr w:type="gramEnd"/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內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)</w:t>
                            </w:r>
                            <w:r w:rsidRPr="00960EAF">
                              <w:rPr>
                                <w:rFonts w:eastAsia="標楷體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辦</w:t>
                            </w:r>
                            <w:r w:rsidRPr="00960EAF">
                              <w:rPr>
                                <w:rFonts w:eastAsia="標楷體" w:hint="eastAsia"/>
                                <w:b/>
                                <w:spacing w:val="-12"/>
                                <w:sz w:val="22"/>
                                <w:shd w:val="pct15" w:color="auto" w:fill="FFFFFF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064D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4.25pt;margin-top:-10.55pt;width:573.7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" fillcolor="white [3201]" strokecolor="white [3212]" strokeweight=".5pt">
                <v:textbox>
                  <w:txbxContent>
                    <w:p w14:paraId="77520388" w14:textId="77777777" w:rsidR="00E71852" w:rsidRDefault="00E71852" w:rsidP="00E71852">
                      <w:r w:rsidRPr="00573AA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6"/>
                          <w:szCs w:val="36"/>
                          <w:eastAsianLayout w:id="-87303168" w:combine="1"/>
                        </w:rPr>
                        <w:t>美和學校財團法人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  <w:sz w:val="28"/>
                          <w:szCs w:val="28"/>
                        </w:rPr>
                        <w:t>美和科技大學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 xml:space="preserve">  </w:t>
                      </w:r>
                      <w:r w:rsidRPr="008A2A38">
                        <w:rPr>
                          <w:rFonts w:eastAsia="標楷體" w:hint="eastAsia"/>
                          <w:b/>
                          <w:spacing w:val="-12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8A2A38">
                        <w:rPr>
                          <w:rFonts w:eastAsia="標楷體" w:hint="eastAsia"/>
                          <w:b/>
                          <w:bCs/>
                          <w:spacing w:val="-12"/>
                          <w:sz w:val="36"/>
                          <w:szCs w:val="36"/>
                          <w:bdr w:val="single" w:sz="4" w:space="0" w:color="auto"/>
                        </w:rPr>
                        <w:t>選課單</w:t>
                      </w:r>
                      <w:r w:rsidRPr="008A2A38">
                        <w:rPr>
                          <w:rFonts w:eastAsia="標楷體" w:hint="eastAsia"/>
                          <w:bCs/>
                          <w:spacing w:val="-12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Pr="008A2A38">
                        <w:rPr>
                          <w:rFonts w:eastAsia="標楷體" w:hint="eastAsia"/>
                          <w:bCs/>
                          <w:spacing w:val="-12"/>
                          <w:sz w:val="22"/>
                        </w:rPr>
                        <w:t xml:space="preserve"> 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  <w:u w:val="single"/>
                        </w:rPr>
                        <w:t xml:space="preserve">          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>學年度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 xml:space="preserve">  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>第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  <w:u w:val="single"/>
                        </w:rPr>
                        <w:t xml:space="preserve">         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>學期</w:t>
                      </w:r>
                      <w:r w:rsidRPr="00573AAE">
                        <w:rPr>
                          <w:rFonts w:eastAsia="標楷體" w:hint="eastAsia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加選期間為每學期開學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(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第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1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、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2</w:t>
                      </w:r>
                      <w:proofErr w:type="gramStart"/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週</w:t>
                      </w:r>
                      <w:proofErr w:type="gramEnd"/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內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)</w:t>
                      </w:r>
                      <w:r w:rsidRPr="00960EAF">
                        <w:rPr>
                          <w:rFonts w:eastAsia="標楷體"/>
                          <w:b/>
                          <w:spacing w:val="-12"/>
                          <w:sz w:val="22"/>
                          <w:shd w:val="pct15" w:color="auto" w:fill="FFFFFF"/>
                        </w:rPr>
                        <w:t>辦</w:t>
                      </w:r>
                      <w:r w:rsidRPr="00960EAF">
                        <w:rPr>
                          <w:rFonts w:eastAsia="標楷體" w:hint="eastAsia"/>
                          <w:b/>
                          <w:spacing w:val="-12"/>
                          <w:sz w:val="22"/>
                          <w:shd w:val="pct15" w:color="auto" w:fill="FFFFFF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 w14:paraId="6DFE21FF" w14:textId="0E81A8FB" w:rsidR="00E71852" w:rsidRDefault="00E71852" w:rsidP="00E71852"/>
    <w:tbl>
      <w:tblPr>
        <w:tblpPr w:leftFromText="181" w:rightFromText="181" w:vertAnchor="text" w:horzAnchor="page" w:tblpX="7066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284"/>
        <w:gridCol w:w="284"/>
        <w:gridCol w:w="284"/>
        <w:gridCol w:w="284"/>
        <w:gridCol w:w="284"/>
        <w:gridCol w:w="319"/>
        <w:gridCol w:w="954"/>
        <w:gridCol w:w="284"/>
        <w:gridCol w:w="283"/>
      </w:tblGrid>
      <w:tr w:rsidR="00D36A79" w:rsidRPr="000E1B1C" w14:paraId="19ECE47E" w14:textId="77777777" w:rsidTr="00D36A79">
        <w:trPr>
          <w:gridAfter w:val="1"/>
          <w:wAfter w:w="283" w:type="dxa"/>
          <w:cantSplit/>
          <w:trHeight w:val="153"/>
        </w:trPr>
        <w:tc>
          <w:tcPr>
            <w:tcW w:w="425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0CB14E1" w14:textId="77777777" w:rsidR="00D36A79" w:rsidRPr="00F1648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960EAF">
              <w:rPr>
                <w:rFonts w:eastAsia="標楷體" w:hint="eastAsia"/>
                <w:sz w:val="28"/>
                <w:szCs w:val="28"/>
              </w:rPr>
              <w:t>▼</w:t>
            </w:r>
            <w:proofErr w:type="gramEnd"/>
            <w:r w:rsidRPr="00960EAF">
              <w:rPr>
                <w:rFonts w:eastAsia="標楷體" w:hint="eastAsia"/>
                <w:b/>
                <w:sz w:val="28"/>
                <w:szCs w:val="28"/>
              </w:rPr>
              <w:t>請於</w:t>
            </w:r>
            <w:proofErr w:type="gramStart"/>
            <w:r w:rsidRPr="00960EAF">
              <w:rPr>
                <w:rFonts w:eastAsia="標楷體" w:hint="eastAsia"/>
                <w:b/>
                <w:sz w:val="28"/>
                <w:szCs w:val="28"/>
              </w:rPr>
              <w:t>下表勾選</w:t>
            </w:r>
            <w:proofErr w:type="gramEnd"/>
            <w:r w:rsidRPr="00960EAF">
              <w:rPr>
                <w:rFonts w:eastAsia="標楷體" w:hint="eastAsia"/>
                <w:b/>
                <w:sz w:val="28"/>
                <w:szCs w:val="28"/>
              </w:rPr>
              <w:t>課程時間</w:t>
            </w:r>
            <w:proofErr w:type="gramStart"/>
            <w:r w:rsidRPr="00960EAF">
              <w:rPr>
                <w:rFonts w:eastAsia="標楷體" w:hint="eastAsia"/>
                <w:sz w:val="28"/>
                <w:szCs w:val="28"/>
              </w:rPr>
              <w:t>▼</w:t>
            </w:r>
            <w:proofErr w:type="gramEnd"/>
          </w:p>
        </w:tc>
      </w:tr>
      <w:tr w:rsidR="00D36A79" w:rsidRPr="000E1B1C" w14:paraId="276A8D73" w14:textId="77777777" w:rsidTr="00D36A79">
        <w:trPr>
          <w:cantSplit/>
          <w:trHeight w:val="153"/>
        </w:trPr>
        <w:tc>
          <w:tcPr>
            <w:tcW w:w="1276" w:type="dxa"/>
            <w:gridSpan w:val="2"/>
            <w:vAlign w:val="center"/>
          </w:tcPr>
          <w:p w14:paraId="300666B4" w14:textId="77777777" w:rsidR="00D36A79" w:rsidRPr="000E1B1C" w:rsidRDefault="00D36A79" w:rsidP="00D36A79">
            <w:pPr>
              <w:tabs>
                <w:tab w:val="left" w:pos="-28"/>
              </w:tabs>
              <w:spacing w:afterLines="10" w:after="36" w:line="320" w:lineRule="exact"/>
              <w:ind w:left="2" w:hangingChars="1" w:hanging="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節次</w:t>
            </w:r>
            <w:r w:rsidRPr="000E1B1C">
              <w:rPr>
                <w:rFonts w:eastAsia="標楷體"/>
                <w:b/>
                <w:sz w:val="20"/>
                <w:szCs w:val="20"/>
              </w:rPr>
              <w:t>/</w:t>
            </w:r>
            <w:r w:rsidRPr="000E1B1C">
              <w:rPr>
                <w:rFonts w:eastAsia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284" w:type="dxa"/>
            <w:vAlign w:val="center"/>
          </w:tcPr>
          <w:p w14:paraId="009ED253" w14:textId="77777777" w:rsidR="00D36A79" w:rsidRPr="000E1B1C" w:rsidRDefault="00D36A79" w:rsidP="00D36A79">
            <w:pPr>
              <w:tabs>
                <w:tab w:val="left" w:pos="0"/>
              </w:tabs>
              <w:spacing w:afterLines="10" w:after="36" w:line="320" w:lineRule="exact"/>
              <w:ind w:left="120" w:hangingChars="60" w:hanging="120"/>
              <w:jc w:val="center"/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0E1B1C">
              <w:rPr>
                <w:rFonts w:eastAsia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84" w:type="dxa"/>
            <w:vAlign w:val="center"/>
          </w:tcPr>
          <w:p w14:paraId="67F75FD7" w14:textId="77777777" w:rsidR="00D36A79" w:rsidRPr="000E1B1C" w:rsidRDefault="00D36A79" w:rsidP="00D36A79">
            <w:pPr>
              <w:tabs>
                <w:tab w:val="left" w:pos="0"/>
              </w:tabs>
              <w:spacing w:afterLines="10" w:after="36" w:line="320" w:lineRule="exact"/>
              <w:ind w:left="120" w:hangingChars="60" w:hanging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84" w:type="dxa"/>
            <w:vAlign w:val="center"/>
          </w:tcPr>
          <w:p w14:paraId="1824A2F6" w14:textId="77777777" w:rsidR="00D36A79" w:rsidRPr="000E1B1C" w:rsidRDefault="00D36A79" w:rsidP="00D36A79">
            <w:pPr>
              <w:tabs>
                <w:tab w:val="left" w:pos="0"/>
              </w:tabs>
              <w:spacing w:afterLines="10" w:after="36" w:line="320" w:lineRule="exact"/>
              <w:ind w:left="120" w:hangingChars="60" w:hanging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284" w:type="dxa"/>
            <w:vAlign w:val="center"/>
          </w:tcPr>
          <w:p w14:paraId="508C6CDE" w14:textId="77777777" w:rsidR="00D36A79" w:rsidRPr="000E1B1C" w:rsidRDefault="00D36A79" w:rsidP="00D36A79">
            <w:pPr>
              <w:tabs>
                <w:tab w:val="left" w:pos="0"/>
              </w:tabs>
              <w:spacing w:afterLines="10" w:after="36" w:line="320" w:lineRule="exact"/>
              <w:ind w:left="120" w:hangingChars="60" w:hanging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6394EA6" w14:textId="77777777" w:rsidR="00D36A79" w:rsidRPr="000E1B1C" w:rsidRDefault="00D36A79" w:rsidP="00D36A79">
            <w:pPr>
              <w:tabs>
                <w:tab w:val="left" w:pos="0"/>
              </w:tabs>
              <w:spacing w:afterLines="10" w:after="36" w:line="320" w:lineRule="exact"/>
              <w:ind w:left="120" w:hangingChars="60" w:hanging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8B1384" w14:textId="77777777" w:rsidR="00D36A79" w:rsidRPr="000E1B1C" w:rsidRDefault="00D36A79" w:rsidP="00D36A79">
            <w:pPr>
              <w:tabs>
                <w:tab w:val="left" w:pos="22"/>
              </w:tabs>
              <w:spacing w:afterLines="10" w:after="36"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節次</w:t>
            </w:r>
            <w:r w:rsidRPr="000E1B1C">
              <w:rPr>
                <w:rFonts w:eastAsia="標楷體"/>
                <w:b/>
                <w:sz w:val="20"/>
                <w:szCs w:val="20"/>
              </w:rPr>
              <w:t>/</w:t>
            </w:r>
            <w:r w:rsidRPr="000E1B1C">
              <w:rPr>
                <w:rFonts w:eastAsia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74C" w14:textId="77777777" w:rsidR="00D36A79" w:rsidRPr="000E1B1C" w:rsidRDefault="00D36A79" w:rsidP="00D36A79">
            <w:pPr>
              <w:spacing w:afterLines="10" w:after="36"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02" w14:textId="77777777" w:rsidR="00D36A79" w:rsidRPr="000E1B1C" w:rsidRDefault="00D36A79" w:rsidP="00D36A79">
            <w:pPr>
              <w:spacing w:afterLines="10" w:after="36" w:line="32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E1B1C">
              <w:rPr>
                <w:rFonts w:eastAsia="標楷體" w:hint="eastAsia"/>
                <w:b/>
                <w:sz w:val="20"/>
                <w:szCs w:val="20"/>
              </w:rPr>
              <w:t>日</w:t>
            </w:r>
          </w:p>
        </w:tc>
      </w:tr>
      <w:tr w:rsidR="00D36A79" w:rsidRPr="000E1B1C" w14:paraId="13A3B75D" w14:textId="77777777" w:rsidTr="00D36A79">
        <w:trPr>
          <w:cantSplit/>
          <w:trHeight w:val="259"/>
        </w:trPr>
        <w:tc>
          <w:tcPr>
            <w:tcW w:w="284" w:type="dxa"/>
            <w:vAlign w:val="center"/>
          </w:tcPr>
          <w:p w14:paraId="3DC13B83" w14:textId="77777777" w:rsidR="00D36A79" w:rsidRPr="00222E2D" w:rsidRDefault="00D36A79" w:rsidP="00D36A79">
            <w:pPr>
              <w:spacing w:afterLines="10" w:after="36" w:line="320" w:lineRule="exact"/>
              <w:ind w:firstLineChars="4" w:firstLine="6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14:paraId="3914D60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08:00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08:50</w:t>
            </w:r>
          </w:p>
        </w:tc>
        <w:tc>
          <w:tcPr>
            <w:tcW w:w="284" w:type="dxa"/>
            <w:vAlign w:val="center"/>
          </w:tcPr>
          <w:p w14:paraId="6F6472CF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B9550FA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A5088A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E980014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847F80D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14:paraId="5C03DD1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B44C6EB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08:00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08:45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8FF4DF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B1DE24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68FC1822" w14:textId="77777777" w:rsidTr="00D36A79">
        <w:trPr>
          <w:cantSplit/>
          <w:trHeight w:val="320"/>
        </w:trPr>
        <w:tc>
          <w:tcPr>
            <w:tcW w:w="284" w:type="dxa"/>
            <w:vAlign w:val="center"/>
          </w:tcPr>
          <w:p w14:paraId="0ABE2BAD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14:paraId="3C9E4AD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08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14:paraId="1FAAD0E9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71D3F33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80E8F73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A1F57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51882D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1BE212E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54" w:type="dxa"/>
            <w:vAlign w:val="center"/>
          </w:tcPr>
          <w:p w14:paraId="4AFCA2C7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08:50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09:35</w:t>
            </w:r>
          </w:p>
        </w:tc>
        <w:tc>
          <w:tcPr>
            <w:tcW w:w="284" w:type="dxa"/>
          </w:tcPr>
          <w:p w14:paraId="58FD8B3A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11D30F3B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009FB00E" w14:textId="77777777" w:rsidTr="00D36A79">
        <w:trPr>
          <w:cantSplit/>
          <w:trHeight w:val="240"/>
        </w:trPr>
        <w:tc>
          <w:tcPr>
            <w:tcW w:w="284" w:type="dxa"/>
            <w:vAlign w:val="center"/>
          </w:tcPr>
          <w:p w14:paraId="2A36B80E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14:paraId="103FB38D" w14:textId="77777777" w:rsidR="00D36A79" w:rsidRPr="00222E2D" w:rsidRDefault="00D36A79" w:rsidP="00D36A79">
            <w:pPr>
              <w:spacing w:line="0" w:lineRule="atLeast"/>
              <w:ind w:leftChars="18" w:left="4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09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284" w:type="dxa"/>
            <w:vAlign w:val="center"/>
          </w:tcPr>
          <w:p w14:paraId="76D7E01E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BDCC1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4A9B0A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2AB9EF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2BBD8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62118967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54" w:type="dxa"/>
            <w:vAlign w:val="center"/>
          </w:tcPr>
          <w:p w14:paraId="55D10D35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09:40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10:25</w:t>
            </w:r>
          </w:p>
        </w:tc>
        <w:tc>
          <w:tcPr>
            <w:tcW w:w="284" w:type="dxa"/>
          </w:tcPr>
          <w:p w14:paraId="4FF48D75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73E3AE39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1D22073D" w14:textId="77777777" w:rsidTr="00D36A79">
        <w:trPr>
          <w:cantSplit/>
          <w:trHeight w:val="302"/>
        </w:trPr>
        <w:tc>
          <w:tcPr>
            <w:tcW w:w="284" w:type="dxa"/>
            <w:vAlign w:val="center"/>
          </w:tcPr>
          <w:p w14:paraId="0931B991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53A8B728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284" w:type="dxa"/>
            <w:vAlign w:val="center"/>
          </w:tcPr>
          <w:p w14:paraId="0A8769D1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F31E7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E577A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22C1E2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8CB76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7E639A1D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54" w:type="dxa"/>
            <w:vAlign w:val="center"/>
          </w:tcPr>
          <w:p w14:paraId="4E1C4C3C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10:30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11:15</w:t>
            </w:r>
          </w:p>
        </w:tc>
        <w:tc>
          <w:tcPr>
            <w:tcW w:w="284" w:type="dxa"/>
          </w:tcPr>
          <w:p w14:paraId="2EA583D2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1EBEE9F4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26489D3C" w14:textId="77777777" w:rsidTr="00D36A79">
        <w:trPr>
          <w:cantSplit/>
          <w:trHeight w:val="207"/>
        </w:trPr>
        <w:tc>
          <w:tcPr>
            <w:tcW w:w="284" w:type="dxa"/>
            <w:vAlign w:val="center"/>
          </w:tcPr>
          <w:p w14:paraId="3D7C8195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14:paraId="6C840379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284" w:type="dxa"/>
            <w:vAlign w:val="center"/>
          </w:tcPr>
          <w:p w14:paraId="1F862AB3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20E4A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DF19DE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943BE33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E47A2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362FED69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54" w:type="dxa"/>
            <w:vAlign w:val="center"/>
          </w:tcPr>
          <w:p w14:paraId="67B39FB2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11:20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12:05</w:t>
            </w:r>
          </w:p>
        </w:tc>
        <w:tc>
          <w:tcPr>
            <w:tcW w:w="284" w:type="dxa"/>
          </w:tcPr>
          <w:p w14:paraId="71026599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04009B0B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7530F5D2" w14:textId="77777777" w:rsidTr="00D36A79">
        <w:trPr>
          <w:cantSplit/>
          <w:trHeight w:val="343"/>
        </w:trPr>
        <w:tc>
          <w:tcPr>
            <w:tcW w:w="284" w:type="dxa"/>
            <w:vAlign w:val="center"/>
          </w:tcPr>
          <w:p w14:paraId="4AC4CF07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14:paraId="7B471D46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284" w:type="dxa"/>
            <w:vAlign w:val="center"/>
          </w:tcPr>
          <w:p w14:paraId="723B0F8C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D0574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B154DF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311E88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1130E5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5318E987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54" w:type="dxa"/>
            <w:vAlign w:val="center"/>
          </w:tcPr>
          <w:p w14:paraId="7DC3D168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12:50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13:35</w:t>
            </w:r>
          </w:p>
        </w:tc>
        <w:tc>
          <w:tcPr>
            <w:tcW w:w="284" w:type="dxa"/>
          </w:tcPr>
          <w:p w14:paraId="5C4587A1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72710746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2D762FAA" w14:textId="77777777" w:rsidTr="00D36A79">
        <w:trPr>
          <w:cantSplit/>
          <w:trHeight w:val="33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5380FB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881B97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9733D0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BABA91A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3830B8F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5F40D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2486F4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7FE1961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0C48AD88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13:40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14:25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35E989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4D1046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2124D848" w14:textId="77777777" w:rsidTr="00D36A79">
        <w:trPr>
          <w:cantSplit/>
          <w:trHeight w:val="189"/>
        </w:trPr>
        <w:tc>
          <w:tcPr>
            <w:tcW w:w="284" w:type="dxa"/>
            <w:vAlign w:val="center"/>
          </w:tcPr>
          <w:p w14:paraId="2A0F4541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26E0A6CE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284" w:type="dxa"/>
            <w:vAlign w:val="center"/>
          </w:tcPr>
          <w:p w14:paraId="136BFEA9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155A5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B38416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31FF4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1B5875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611D382D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3900EE9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14:30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15:15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CED5D3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EDE2DB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1B7A90E7" w14:textId="77777777" w:rsidTr="00D36A79">
        <w:trPr>
          <w:cantSplit/>
          <w:trHeight w:val="314"/>
        </w:trPr>
        <w:tc>
          <w:tcPr>
            <w:tcW w:w="284" w:type="dxa"/>
            <w:vAlign w:val="center"/>
          </w:tcPr>
          <w:p w14:paraId="1D8A0B24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14:paraId="53DA1468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84" w:type="dxa"/>
            <w:vAlign w:val="center"/>
          </w:tcPr>
          <w:p w14:paraId="704DB9B0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D981F5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35B78E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73B3613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5B2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3E8B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B6DB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15:20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16:05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03ACB7E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9D9C1B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0D1C2B6D" w14:textId="77777777" w:rsidTr="00D36A79">
        <w:trPr>
          <w:cantSplit/>
          <w:trHeight w:val="219"/>
        </w:trPr>
        <w:tc>
          <w:tcPr>
            <w:tcW w:w="284" w:type="dxa"/>
            <w:vAlign w:val="center"/>
          </w:tcPr>
          <w:p w14:paraId="4815A045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14:paraId="00B2534F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40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84" w:type="dxa"/>
            <w:vAlign w:val="center"/>
          </w:tcPr>
          <w:p w14:paraId="5432A1D0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5769789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A0221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486C2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068E21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vAlign w:val="center"/>
          </w:tcPr>
          <w:p w14:paraId="62B562D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639EBD6E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16:10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16:55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D61C8C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11FCCD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3478000B" w14:textId="77777777" w:rsidTr="00D36A79">
        <w:trPr>
          <w:cantSplit/>
          <w:trHeight w:val="281"/>
        </w:trPr>
        <w:tc>
          <w:tcPr>
            <w:tcW w:w="284" w:type="dxa"/>
            <w:vAlign w:val="center"/>
          </w:tcPr>
          <w:p w14:paraId="0CBABE1B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  <w:vAlign w:val="center"/>
          </w:tcPr>
          <w:p w14:paraId="731BCC8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14:paraId="0C8326A6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E6E77A9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EF1619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38C2FA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59CDFB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14:paraId="4E3F42BA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54" w:type="dxa"/>
            <w:vAlign w:val="center"/>
          </w:tcPr>
          <w:p w14:paraId="6BEFABD7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17:00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17:45</w:t>
            </w:r>
          </w:p>
        </w:tc>
        <w:tc>
          <w:tcPr>
            <w:tcW w:w="284" w:type="dxa"/>
          </w:tcPr>
          <w:p w14:paraId="64A041E0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</w:tcPr>
          <w:p w14:paraId="730C286E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6829BF74" w14:textId="77777777" w:rsidTr="00D36A79">
        <w:trPr>
          <w:cantSplit/>
          <w:trHeight w:val="70"/>
        </w:trPr>
        <w:tc>
          <w:tcPr>
            <w:tcW w:w="284" w:type="dxa"/>
            <w:vAlign w:val="center"/>
          </w:tcPr>
          <w:p w14:paraId="7AA6780A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14:paraId="5F5813D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:15</w:t>
            </w:r>
          </w:p>
        </w:tc>
        <w:tc>
          <w:tcPr>
            <w:tcW w:w="284" w:type="dxa"/>
            <w:vAlign w:val="center"/>
          </w:tcPr>
          <w:p w14:paraId="50FEE56B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B4156F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A71BD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E2E843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F502D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0E79F9C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786FDF7E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18:30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19:15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DDD84F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C05280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04905A4B" w14:textId="77777777" w:rsidTr="00D36A79">
        <w:trPr>
          <w:cantSplit/>
          <w:trHeight w:val="70"/>
        </w:trPr>
        <w:tc>
          <w:tcPr>
            <w:tcW w:w="284" w:type="dxa"/>
            <w:vAlign w:val="center"/>
          </w:tcPr>
          <w:p w14:paraId="24A2C5DF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center"/>
          </w:tcPr>
          <w:p w14:paraId="138DB1BD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</w:p>
        </w:tc>
        <w:tc>
          <w:tcPr>
            <w:tcW w:w="284" w:type="dxa"/>
            <w:vAlign w:val="center"/>
          </w:tcPr>
          <w:p w14:paraId="3DE85C34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62607B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03B72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951BD2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0EED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401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695A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19:20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20:05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68F87F9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B6032FA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0E1B1C" w14:paraId="3A2409CE" w14:textId="77777777" w:rsidTr="00D36A79">
        <w:trPr>
          <w:cantSplit/>
          <w:trHeight w:val="183"/>
        </w:trPr>
        <w:tc>
          <w:tcPr>
            <w:tcW w:w="284" w:type="dxa"/>
            <w:vAlign w:val="center"/>
          </w:tcPr>
          <w:p w14:paraId="30E4AEF0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  <w:vAlign w:val="center"/>
          </w:tcPr>
          <w:p w14:paraId="5017EFCC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:55</w:t>
            </w:r>
          </w:p>
        </w:tc>
        <w:tc>
          <w:tcPr>
            <w:tcW w:w="284" w:type="dxa"/>
            <w:vAlign w:val="center"/>
          </w:tcPr>
          <w:p w14:paraId="4157514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D70244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7EB7E1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611006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957E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B80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83D2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20:10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20:55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D05D280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3694FB7" w14:textId="77777777" w:rsidR="00D36A79" w:rsidRPr="00955F3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0"/>
              </w:rPr>
            </w:pPr>
          </w:p>
        </w:tc>
      </w:tr>
      <w:tr w:rsidR="00D36A79" w:rsidRPr="00F1648A" w14:paraId="24344A6E" w14:textId="77777777" w:rsidTr="00D36A79">
        <w:trPr>
          <w:cantSplit/>
          <w:trHeight w:val="232"/>
        </w:trPr>
        <w:tc>
          <w:tcPr>
            <w:tcW w:w="284" w:type="dxa"/>
            <w:vAlign w:val="center"/>
          </w:tcPr>
          <w:p w14:paraId="1398F403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992" w:type="dxa"/>
            <w:vAlign w:val="center"/>
          </w:tcPr>
          <w:p w14:paraId="6DD5D833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:4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84" w:type="dxa"/>
            <w:vAlign w:val="center"/>
          </w:tcPr>
          <w:p w14:paraId="3FD416D0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67BEDD2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B5F7D57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958233C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8A38" w14:textId="77777777" w:rsidR="00D36A79" w:rsidRPr="00222E2D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3C84" w14:textId="77777777" w:rsidR="00D36A79" w:rsidRPr="00222E2D" w:rsidRDefault="00D36A79" w:rsidP="00D36A79">
            <w:pPr>
              <w:tabs>
                <w:tab w:val="left" w:pos="-28"/>
              </w:tabs>
              <w:spacing w:afterLines="10" w:after="36" w:line="320" w:lineRule="exact"/>
              <w:jc w:val="center"/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eastAsia="標楷體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7A4E" w14:textId="77777777" w:rsidR="00D36A79" w:rsidRPr="00222E2D" w:rsidRDefault="00D36A79" w:rsidP="00D36A7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00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～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Pr="00222E2D">
              <w:rPr>
                <w:rFonts w:ascii="Times New Roman" w:eastAsia="微軟正黑體" w:hAnsi="Times New Roman" w:cs="Times New Roman"/>
                <w:b/>
                <w:sz w:val="14"/>
                <w:szCs w:val="14"/>
              </w:rPr>
              <w:t>:4</w:t>
            </w:r>
            <w:r w:rsidRPr="00222E2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1DDE0D2" w14:textId="77777777" w:rsidR="00D36A79" w:rsidRPr="00F1648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06B401" w14:textId="77777777" w:rsidR="00D36A79" w:rsidRPr="00F1648A" w:rsidRDefault="00D36A79" w:rsidP="00D36A79">
            <w:pPr>
              <w:tabs>
                <w:tab w:val="left" w:pos="0"/>
              </w:tabs>
              <w:spacing w:afterLines="10" w:after="36" w:line="320" w:lineRule="exact"/>
              <w:jc w:val="both"/>
              <w:rPr>
                <w:sz w:val="16"/>
                <w:szCs w:val="16"/>
              </w:rPr>
            </w:pPr>
          </w:p>
        </w:tc>
      </w:tr>
    </w:tbl>
    <w:p w14:paraId="2D1B9A09" w14:textId="02B25D17" w:rsidR="00E71852" w:rsidRDefault="00E71852" w:rsidP="00D36A79">
      <w:pPr>
        <w:ind w:leftChars="-650" w:left="-1560"/>
      </w:pPr>
      <w:r w:rsidRPr="005943BB">
        <w:rPr>
          <w:rFonts w:eastAsia="標楷體" w:hint="eastAsia"/>
          <w:b/>
          <w:bCs/>
          <w:spacing w:val="-12"/>
          <w:sz w:val="22"/>
        </w:rPr>
        <w:t>1.</w:t>
      </w:r>
      <w:proofErr w:type="gramStart"/>
      <w:r w:rsidRPr="00E71852">
        <w:rPr>
          <w:rFonts w:ascii="標楷體" w:eastAsia="標楷體" w:hAnsi="標楷體" w:hint="eastAsia"/>
          <w:b/>
          <w:spacing w:val="172"/>
          <w:sz w:val="22"/>
          <w:fitText w:val="784" w:id="-1186711296"/>
        </w:rPr>
        <w:t>部</w:t>
      </w:r>
      <w:r w:rsidRPr="00E71852">
        <w:rPr>
          <w:rFonts w:ascii="標楷體" w:eastAsia="標楷體" w:hAnsi="標楷體" w:hint="eastAsia"/>
          <w:b/>
          <w:sz w:val="22"/>
          <w:fitText w:val="784" w:id="-1186711296"/>
        </w:rPr>
        <w:t>別</w:t>
      </w:r>
      <w:proofErr w:type="gramEnd"/>
      <w:r w:rsidRPr="005943BB">
        <w:rPr>
          <w:rFonts w:eastAsia="標楷體" w:hint="eastAsia"/>
          <w:b/>
          <w:bCs/>
          <w:spacing w:val="-12"/>
          <w:sz w:val="22"/>
        </w:rPr>
        <w:t>：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eastAsia="標楷體" w:hint="eastAsia"/>
          <w:b/>
          <w:bCs/>
          <w:spacing w:val="-12"/>
          <w:sz w:val="22"/>
        </w:rPr>
        <w:t>日間部</w:t>
      </w:r>
      <w:r w:rsidRPr="005943BB">
        <w:rPr>
          <w:rFonts w:eastAsia="標楷體" w:hint="eastAsia"/>
          <w:b/>
          <w:bCs/>
          <w:spacing w:val="-12"/>
          <w:sz w:val="22"/>
        </w:rPr>
        <w:t xml:space="preserve">   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eastAsia="標楷體" w:hint="eastAsia"/>
          <w:b/>
          <w:bCs/>
          <w:spacing w:val="-12"/>
          <w:sz w:val="22"/>
        </w:rPr>
        <w:t>進修部</w:t>
      </w:r>
      <w:r w:rsidRPr="005943BB">
        <w:rPr>
          <w:rFonts w:eastAsia="標楷體" w:hint="eastAsia"/>
          <w:b/>
          <w:bCs/>
          <w:spacing w:val="-12"/>
          <w:sz w:val="22"/>
        </w:rPr>
        <w:t xml:space="preserve">  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eastAsia="標楷體" w:hint="eastAsia"/>
          <w:b/>
          <w:bCs/>
          <w:spacing w:val="-12"/>
          <w:sz w:val="22"/>
        </w:rPr>
        <w:t>研究所</w:t>
      </w:r>
    </w:p>
    <w:p w14:paraId="37E2461E" w14:textId="5A61A6A9" w:rsidR="00E71852" w:rsidRDefault="00E71852" w:rsidP="00D36A79">
      <w:pPr>
        <w:ind w:leftChars="-650" w:left="-1560"/>
      </w:pPr>
      <w:bookmarkStart w:id="0" w:name="_Hlk144990519"/>
      <w:r w:rsidRPr="005943BB">
        <w:rPr>
          <w:rFonts w:eastAsia="標楷體" w:hint="eastAsia"/>
          <w:b/>
          <w:bCs/>
          <w:spacing w:val="-12"/>
          <w:sz w:val="22"/>
        </w:rPr>
        <w:t>2.</w:t>
      </w:r>
      <w:r w:rsidRPr="005943BB">
        <w:rPr>
          <w:rFonts w:ascii="標楷體" w:eastAsia="標楷體" w:hAnsi="標楷體" w:hint="eastAsia"/>
          <w:b/>
          <w:spacing w:val="-10"/>
          <w:sz w:val="22"/>
        </w:rPr>
        <w:t>身 分 別：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ascii="標楷體" w:eastAsia="標楷體" w:hAnsi="標楷體" w:hint="eastAsia"/>
          <w:b/>
          <w:bCs/>
          <w:spacing w:val="-12"/>
          <w:sz w:val="22"/>
        </w:rPr>
        <w:t xml:space="preserve">在校生   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ascii="標楷體" w:eastAsia="標楷體" w:hAnsi="標楷體"/>
          <w:b/>
          <w:bCs/>
          <w:spacing w:val="-12"/>
          <w:sz w:val="22"/>
        </w:rPr>
        <w:t>應屆畢業生</w:t>
      </w:r>
      <w:r w:rsidRPr="005943BB">
        <w:rPr>
          <w:rFonts w:ascii="標楷體" w:eastAsia="標楷體" w:hAnsi="標楷體" w:hint="eastAsia"/>
          <w:b/>
          <w:bCs/>
          <w:spacing w:val="-12"/>
          <w:sz w:val="22"/>
        </w:rPr>
        <w:t xml:space="preserve">  </w:t>
      </w:r>
      <w:r w:rsidRPr="005943BB">
        <w:rPr>
          <w:rFonts w:ascii="標楷體" w:eastAsia="標楷體" w:hAnsi="標楷體" w:hint="eastAsia"/>
          <w:b/>
          <w:spacing w:val="-10"/>
          <w:sz w:val="22"/>
        </w:rPr>
        <w:t xml:space="preserve"> </w:t>
      </w:r>
      <w:r w:rsidR="001E42E5">
        <w:rPr>
          <w:rFonts w:ascii="標楷體" w:eastAsia="標楷體" w:hAnsi="標楷體"/>
          <w:b/>
          <w:spacing w:val="-10"/>
          <w:sz w:val="22"/>
        </w:rPr>
        <w:t xml:space="preserve"> </w:t>
      </w:r>
      <w:r w:rsidR="001E42E5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ascii="標楷體" w:eastAsia="標楷體" w:hAnsi="標楷體" w:hint="eastAsia"/>
          <w:b/>
          <w:bCs/>
          <w:spacing w:val="-12"/>
          <w:sz w:val="22"/>
        </w:rPr>
        <w:t>延修生</w:t>
      </w:r>
      <w:bookmarkEnd w:id="0"/>
    </w:p>
    <w:p w14:paraId="2B0D2EBA" w14:textId="191D9662" w:rsidR="00E71852" w:rsidRDefault="001E42E5" w:rsidP="00D36A79">
      <w:pPr>
        <w:ind w:leftChars="-650" w:left="-1560" w:firstLineChars="354" w:firstLine="1134"/>
        <w:rPr>
          <w:rFonts w:ascii="標楷體" w:eastAsia="標楷體" w:hAnsi="標楷體"/>
          <w:b/>
          <w:bCs/>
          <w:spacing w:val="-12"/>
          <w:sz w:val="22"/>
        </w:rPr>
      </w:pPr>
      <w:bookmarkStart w:id="1" w:name="_Hlk144990531"/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="00E71852" w:rsidRPr="005943BB">
        <w:rPr>
          <w:rFonts w:ascii="標楷體" w:eastAsia="標楷體" w:hAnsi="標楷體"/>
          <w:b/>
          <w:bCs/>
          <w:spacing w:val="-12"/>
          <w:sz w:val="22"/>
        </w:rPr>
        <w:t>校內</w:t>
      </w:r>
      <w:r w:rsidR="00E71852" w:rsidRPr="005943BB">
        <w:rPr>
          <w:rFonts w:ascii="標楷體" w:eastAsia="標楷體" w:hAnsi="標楷體" w:hint="eastAsia"/>
          <w:b/>
          <w:spacing w:val="-10"/>
          <w:sz w:val="22"/>
        </w:rPr>
        <w:t>轉系生/轉學生/復學生</w:t>
      </w:r>
      <w:r>
        <w:rPr>
          <w:rFonts w:ascii="標楷體" w:eastAsia="標楷體" w:hAnsi="標楷體" w:hint="eastAsia"/>
          <w:b/>
          <w:spacing w:val="-10"/>
          <w:sz w:val="22"/>
        </w:rPr>
        <w:t xml:space="preserve"> 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="00E71852" w:rsidRPr="005943BB">
        <w:rPr>
          <w:rFonts w:ascii="標楷體" w:eastAsia="標楷體" w:hAnsi="標楷體" w:hint="eastAsia"/>
          <w:b/>
          <w:bCs/>
          <w:spacing w:val="-12"/>
          <w:sz w:val="22"/>
        </w:rPr>
        <w:t>校外實習生</w:t>
      </w:r>
      <w:bookmarkEnd w:id="1"/>
    </w:p>
    <w:p w14:paraId="1F1EDF95" w14:textId="2A6D0353" w:rsidR="00D36A79" w:rsidRDefault="00D36A79" w:rsidP="00D36A79">
      <w:pPr>
        <w:ind w:leftChars="-650" w:left="-1560" w:firstLineChars="354" w:firstLine="1134"/>
        <w:rPr>
          <w:rFonts w:ascii="標楷體" w:eastAsia="標楷體" w:hAnsi="標楷體"/>
          <w:b/>
          <w:bCs/>
          <w:spacing w:val="-12"/>
          <w:sz w:val="22"/>
        </w:rPr>
      </w:pP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5943BB">
        <w:rPr>
          <w:rFonts w:ascii="標楷體" w:eastAsia="標楷體" w:hAnsi="標楷體"/>
          <w:b/>
          <w:bCs/>
          <w:spacing w:val="-12"/>
          <w:sz w:val="22"/>
        </w:rPr>
        <w:t>進修</w:t>
      </w:r>
      <w:proofErr w:type="gramStart"/>
      <w:r w:rsidRPr="005943BB">
        <w:rPr>
          <w:rFonts w:ascii="標楷體" w:eastAsia="標楷體" w:hAnsi="標楷體"/>
          <w:b/>
          <w:bCs/>
          <w:spacing w:val="-12"/>
          <w:sz w:val="22"/>
        </w:rPr>
        <w:t>部</w:t>
      </w:r>
      <w:r w:rsidRPr="005943BB">
        <w:rPr>
          <w:rFonts w:ascii="標楷體" w:eastAsia="標楷體" w:hAnsi="標楷體" w:hint="eastAsia"/>
          <w:b/>
          <w:bCs/>
          <w:spacing w:val="-12"/>
          <w:sz w:val="22"/>
        </w:rPr>
        <w:t>跨日間部加</w:t>
      </w:r>
      <w:proofErr w:type="gramEnd"/>
      <w:r w:rsidRPr="005943BB">
        <w:rPr>
          <w:rFonts w:ascii="標楷體" w:eastAsia="標楷體" w:hAnsi="標楷體" w:hint="eastAsia"/>
          <w:b/>
          <w:bCs/>
          <w:spacing w:val="-12"/>
          <w:sz w:val="22"/>
        </w:rPr>
        <w:t>選（不需簽呈，直接填單）</w:t>
      </w:r>
    </w:p>
    <w:p w14:paraId="58F140E5" w14:textId="77777777" w:rsidR="00D36A79" w:rsidRDefault="00D36A79" w:rsidP="00D36A79">
      <w:pPr>
        <w:ind w:leftChars="-650" w:left="-1560" w:firstLineChars="354" w:firstLine="1134"/>
        <w:rPr>
          <w:rFonts w:ascii="標楷體" w:eastAsia="標楷體" w:hAnsi="標楷體"/>
          <w:b/>
          <w:bCs/>
          <w:spacing w:val="-12"/>
          <w:sz w:val="22"/>
        </w:rPr>
      </w:pP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D36A79">
        <w:rPr>
          <w:rFonts w:ascii="標楷體" w:eastAsia="標楷體" w:hAnsi="標楷體"/>
          <w:b/>
          <w:bCs/>
          <w:spacing w:val="-12"/>
          <w:sz w:val="22"/>
        </w:rPr>
        <w:t>日間</w:t>
      </w:r>
      <w:proofErr w:type="gramStart"/>
      <w:r w:rsidRPr="00D36A79">
        <w:rPr>
          <w:rFonts w:ascii="標楷體" w:eastAsia="標楷體" w:hAnsi="標楷體"/>
          <w:b/>
          <w:bCs/>
          <w:spacing w:val="-12"/>
          <w:sz w:val="22"/>
        </w:rPr>
        <w:t>部跨進修部加</w:t>
      </w:r>
      <w:proofErr w:type="gramEnd"/>
      <w:r w:rsidRPr="00D36A79">
        <w:rPr>
          <w:rFonts w:ascii="標楷體" w:eastAsia="標楷體" w:hAnsi="標楷體"/>
          <w:b/>
          <w:bCs/>
          <w:spacing w:val="-12"/>
          <w:sz w:val="22"/>
        </w:rPr>
        <w:t>選（需檢附核准簽呈，請系上協助處理）</w:t>
      </w:r>
    </w:p>
    <w:p w14:paraId="416CFFFD" w14:textId="656EE38F" w:rsidR="00D36A79" w:rsidRDefault="00D36A79" w:rsidP="00D36A79">
      <w:pPr>
        <w:ind w:leftChars="-650" w:left="-1560"/>
        <w:rPr>
          <w:rFonts w:ascii="標楷體" w:eastAsia="標楷體" w:hAnsi="標楷體"/>
          <w:b/>
          <w:bCs/>
          <w:spacing w:val="-12"/>
          <w:sz w:val="22"/>
        </w:rPr>
      </w:pPr>
      <w:r w:rsidRPr="00F1648A">
        <w:rPr>
          <w:rFonts w:eastAsia="標楷體" w:hint="eastAsia"/>
          <w:b/>
          <w:bCs/>
          <w:spacing w:val="-12"/>
          <w:sz w:val="22"/>
        </w:rPr>
        <w:t>3.</w:t>
      </w:r>
      <w:r w:rsidRPr="00D36A79">
        <w:rPr>
          <w:rFonts w:ascii="標楷體" w:eastAsia="標楷體" w:hAnsi="標楷體" w:hint="eastAsia"/>
          <w:b/>
          <w:spacing w:val="172"/>
          <w:sz w:val="22"/>
          <w:fitText w:val="784" w:id="-1186702336"/>
        </w:rPr>
        <w:t>班</w:t>
      </w:r>
      <w:r w:rsidRPr="00D36A79">
        <w:rPr>
          <w:rFonts w:ascii="標楷體" w:eastAsia="標楷體" w:hAnsi="標楷體" w:hint="eastAsia"/>
          <w:b/>
          <w:sz w:val="22"/>
          <w:fitText w:val="784" w:id="-1186702336"/>
        </w:rPr>
        <w:t>級</w:t>
      </w:r>
      <w:r w:rsidRPr="00F1648A">
        <w:rPr>
          <w:rFonts w:eastAsia="標楷體" w:hint="eastAsia"/>
          <w:b/>
          <w:bCs/>
          <w:spacing w:val="-10"/>
          <w:sz w:val="22"/>
        </w:rPr>
        <w:t>：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bCs/>
          <w:spacing w:val="-10"/>
          <w:sz w:val="22"/>
        </w:rPr>
        <w:t>五專</w:t>
      </w:r>
      <w:r w:rsidRPr="00F1648A">
        <w:rPr>
          <w:rFonts w:eastAsia="標楷體" w:hint="eastAsia"/>
          <w:b/>
          <w:bCs/>
          <w:spacing w:val="-10"/>
          <w:sz w:val="22"/>
        </w:rPr>
        <w:t xml:space="preserve">  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bCs/>
          <w:spacing w:val="-12"/>
          <w:sz w:val="22"/>
        </w:rPr>
        <w:t>二專</w:t>
      </w:r>
      <w:r w:rsidRPr="00F1648A">
        <w:rPr>
          <w:rFonts w:eastAsia="標楷體" w:hint="eastAsia"/>
          <w:b/>
          <w:bCs/>
          <w:spacing w:val="-12"/>
          <w:sz w:val="22"/>
        </w:rPr>
        <w:t xml:space="preserve">  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bCs/>
          <w:spacing w:val="-10"/>
          <w:sz w:val="22"/>
        </w:rPr>
        <w:t>二技</w:t>
      </w:r>
      <w:r w:rsidRPr="00F1648A">
        <w:rPr>
          <w:rFonts w:eastAsia="標楷體" w:hint="eastAsia"/>
          <w:b/>
          <w:bCs/>
          <w:spacing w:val="-10"/>
          <w:sz w:val="22"/>
        </w:rPr>
        <w:t xml:space="preserve">  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bCs/>
          <w:spacing w:val="-10"/>
          <w:sz w:val="22"/>
        </w:rPr>
        <w:t>四技</w:t>
      </w:r>
      <w:r w:rsidRPr="00F1648A">
        <w:rPr>
          <w:rFonts w:eastAsia="標楷體" w:hint="eastAsia"/>
          <w:b/>
          <w:bCs/>
          <w:spacing w:val="-12"/>
          <w:sz w:val="22"/>
        </w:rPr>
        <w:t xml:space="preserve">  </w:t>
      </w:r>
      <w:r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bCs/>
          <w:spacing w:val="-12"/>
          <w:sz w:val="22"/>
        </w:rPr>
        <w:t>研究所</w:t>
      </w:r>
    </w:p>
    <w:p w14:paraId="0953A2BA" w14:textId="673AEDC0" w:rsidR="00D36A79" w:rsidRDefault="00D36A79" w:rsidP="00D36A79">
      <w:pPr>
        <w:ind w:leftChars="-650" w:left="-1560" w:firstLineChars="567" w:firstLine="1135"/>
        <w:rPr>
          <w:rFonts w:eastAsia="標楷體"/>
          <w:b/>
          <w:bCs/>
          <w:spacing w:val="-10"/>
          <w:sz w:val="22"/>
        </w:rPr>
      </w:pPr>
      <w:r w:rsidRPr="00F1648A">
        <w:rPr>
          <w:rFonts w:eastAsia="標楷體" w:hint="eastAsia"/>
          <w:b/>
          <w:bCs/>
          <w:spacing w:val="-10"/>
          <w:sz w:val="22"/>
          <w:u w:val="single"/>
        </w:rPr>
        <w:t xml:space="preserve">                    </w:t>
      </w:r>
      <w:bookmarkStart w:id="2" w:name="OLE_LINK2"/>
      <w:r w:rsidRPr="00F1648A">
        <w:rPr>
          <w:rFonts w:eastAsia="標楷體" w:hint="eastAsia"/>
          <w:b/>
          <w:bCs/>
          <w:spacing w:val="-10"/>
          <w:sz w:val="22"/>
        </w:rPr>
        <w:t>系</w:t>
      </w:r>
      <w:r w:rsidRPr="00F1648A">
        <w:rPr>
          <w:rFonts w:eastAsia="標楷體"/>
          <w:b/>
          <w:spacing w:val="-10"/>
          <w:sz w:val="22"/>
        </w:rPr>
        <w:t>(</w:t>
      </w:r>
      <w:r w:rsidRPr="00F1648A">
        <w:rPr>
          <w:rFonts w:eastAsia="標楷體" w:hint="eastAsia"/>
          <w:b/>
          <w:spacing w:val="-10"/>
          <w:sz w:val="22"/>
        </w:rPr>
        <w:t>科</w:t>
      </w:r>
      <w:r w:rsidRPr="00F1648A">
        <w:rPr>
          <w:rFonts w:ascii="標楷體" w:eastAsia="標楷體" w:hAnsi="標楷體" w:hint="eastAsia"/>
          <w:b/>
          <w:spacing w:val="-10"/>
          <w:sz w:val="22"/>
        </w:rPr>
        <w:t>/</w:t>
      </w:r>
      <w:r w:rsidRPr="00F1648A">
        <w:rPr>
          <w:rFonts w:eastAsia="標楷體" w:hint="eastAsia"/>
          <w:b/>
          <w:spacing w:val="-10"/>
          <w:sz w:val="22"/>
        </w:rPr>
        <w:t>所</w:t>
      </w:r>
      <w:r w:rsidRPr="00F1648A">
        <w:rPr>
          <w:rFonts w:eastAsia="標楷體"/>
          <w:b/>
          <w:spacing w:val="-10"/>
          <w:sz w:val="22"/>
        </w:rPr>
        <w:t>)</w:t>
      </w:r>
      <w:r w:rsidRPr="00F1648A">
        <w:rPr>
          <w:rFonts w:eastAsia="標楷體" w:hint="eastAsia"/>
          <w:b/>
          <w:bCs/>
          <w:spacing w:val="-10"/>
          <w:sz w:val="22"/>
        </w:rPr>
        <w:t xml:space="preserve"> </w:t>
      </w:r>
      <w:r w:rsidRPr="00F1648A">
        <w:rPr>
          <w:rFonts w:eastAsia="標楷體" w:hint="eastAsia"/>
          <w:b/>
          <w:bCs/>
          <w:spacing w:val="-10"/>
          <w:sz w:val="22"/>
          <w:u w:val="single"/>
        </w:rPr>
        <w:t xml:space="preserve">      </w:t>
      </w:r>
      <w:r w:rsidRPr="00F1648A">
        <w:rPr>
          <w:rFonts w:eastAsia="標楷體" w:hint="eastAsia"/>
          <w:b/>
          <w:bCs/>
          <w:spacing w:val="-10"/>
          <w:sz w:val="22"/>
        </w:rPr>
        <w:t>年</w:t>
      </w:r>
      <w:r w:rsidRPr="00F1648A">
        <w:rPr>
          <w:rFonts w:eastAsia="標楷體" w:hint="eastAsia"/>
          <w:b/>
          <w:bCs/>
          <w:spacing w:val="-10"/>
          <w:sz w:val="22"/>
        </w:rPr>
        <w:t xml:space="preserve"> </w:t>
      </w:r>
      <w:r w:rsidRPr="00F1648A">
        <w:rPr>
          <w:rFonts w:eastAsia="標楷體" w:hint="eastAsia"/>
          <w:b/>
          <w:bCs/>
          <w:spacing w:val="-10"/>
          <w:sz w:val="22"/>
          <w:u w:val="single"/>
        </w:rPr>
        <w:t xml:space="preserve">      </w:t>
      </w:r>
      <w:r w:rsidRPr="00F1648A">
        <w:rPr>
          <w:rFonts w:eastAsia="標楷體" w:hint="eastAsia"/>
          <w:b/>
          <w:bCs/>
          <w:spacing w:val="-10"/>
          <w:sz w:val="22"/>
        </w:rPr>
        <w:t>班</w:t>
      </w:r>
      <w:bookmarkEnd w:id="2"/>
    </w:p>
    <w:p w14:paraId="5ABFCF37" w14:textId="789DC014" w:rsidR="00D36A79" w:rsidRDefault="00D36A79" w:rsidP="00D36A79">
      <w:pPr>
        <w:ind w:leftChars="-650" w:left="-1560"/>
        <w:rPr>
          <w:rFonts w:eastAsia="標楷體"/>
          <w:b/>
          <w:spacing w:val="-10"/>
          <w:sz w:val="22"/>
          <w:u w:val="single"/>
        </w:rPr>
      </w:pPr>
      <w:r w:rsidRPr="00F1648A">
        <w:rPr>
          <w:rFonts w:eastAsia="標楷體" w:hint="eastAsia"/>
          <w:b/>
          <w:spacing w:val="-10"/>
          <w:sz w:val="22"/>
        </w:rPr>
        <w:t>4.</w:t>
      </w:r>
      <w:r w:rsidRPr="00F1648A">
        <w:rPr>
          <w:rFonts w:eastAsia="標楷體" w:hint="eastAsia"/>
          <w:b/>
          <w:spacing w:val="-10"/>
          <w:sz w:val="22"/>
        </w:rPr>
        <w:t>姓名：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         </w:t>
      </w:r>
      <w:r w:rsidRPr="00F1648A">
        <w:rPr>
          <w:rFonts w:eastAsia="標楷體" w:hint="eastAsia"/>
          <w:b/>
          <w:spacing w:val="-10"/>
          <w:sz w:val="22"/>
        </w:rPr>
        <w:t>學號：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         </w:t>
      </w:r>
      <w:r w:rsidRPr="00F1648A">
        <w:rPr>
          <w:rFonts w:eastAsia="標楷體" w:hint="eastAsia"/>
          <w:b/>
          <w:spacing w:val="-10"/>
          <w:sz w:val="22"/>
        </w:rPr>
        <w:t>手機：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          </w:t>
      </w:r>
    </w:p>
    <w:p w14:paraId="56DEBEDE" w14:textId="1EEEBB68" w:rsidR="00D36A79" w:rsidRDefault="00D36A79" w:rsidP="00D36A79">
      <w:pPr>
        <w:ind w:leftChars="-650" w:left="-1560"/>
        <w:rPr>
          <w:rFonts w:eastAsia="標楷體"/>
          <w:b/>
          <w:spacing w:val="-10"/>
        </w:rPr>
      </w:pPr>
      <w:r w:rsidRPr="00F1648A">
        <w:rPr>
          <w:rFonts w:eastAsia="標楷體" w:hint="eastAsia"/>
          <w:b/>
          <w:spacing w:val="-10"/>
          <w:sz w:val="22"/>
        </w:rPr>
        <w:t>5.</w:t>
      </w:r>
      <w:r w:rsidRPr="00F1648A">
        <w:rPr>
          <w:rFonts w:ascii="標楷體" w:eastAsia="標楷體" w:hAnsi="標楷體" w:hint="eastAsia"/>
          <w:b/>
          <w:spacing w:val="-10"/>
          <w:sz w:val="22"/>
        </w:rPr>
        <w:t>選修別：</w:t>
      </w:r>
      <w:r w:rsidR="00A623A1">
        <w:rPr>
          <w:rFonts w:ascii="標楷體" w:eastAsia="標楷體" w:hAnsi="標楷體" w:hint="eastAsia"/>
          <w:b/>
          <w:spacing w:val="-10"/>
          <w:sz w:val="22"/>
        </w:rPr>
        <w:t xml:space="preserve">  </w:t>
      </w:r>
      <w:r w:rsidR="00A623A1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spacing w:val="-10"/>
          <w:sz w:val="22"/>
        </w:rPr>
        <w:t>必修</w:t>
      </w:r>
      <w:r w:rsidRPr="00F1648A">
        <w:rPr>
          <w:rFonts w:eastAsia="標楷體" w:hint="eastAsia"/>
          <w:b/>
          <w:spacing w:val="-10"/>
          <w:sz w:val="22"/>
        </w:rPr>
        <w:t xml:space="preserve">  </w:t>
      </w:r>
      <w:r w:rsidR="00A623A1" w:rsidRPr="001E42E5">
        <w:rPr>
          <w:rFonts w:ascii="標楷體" w:eastAsia="標楷體" w:hAnsi="標楷體"/>
          <w:b/>
          <w:bCs/>
          <w:spacing w:val="-12"/>
          <w:sz w:val="32"/>
          <w:szCs w:val="32"/>
        </w:rPr>
        <w:sym w:font="Wingdings 2" w:char="F0A3"/>
      </w:r>
      <w:r w:rsidRPr="00F1648A">
        <w:rPr>
          <w:rFonts w:eastAsia="標楷體" w:hint="eastAsia"/>
          <w:b/>
          <w:spacing w:val="-10"/>
          <w:sz w:val="22"/>
        </w:rPr>
        <w:t>選修</w:t>
      </w:r>
      <w:r w:rsidRPr="00F1648A">
        <w:rPr>
          <w:rFonts w:eastAsia="標楷體" w:hint="eastAsia"/>
          <w:b/>
          <w:spacing w:val="-10"/>
          <w:sz w:val="22"/>
        </w:rPr>
        <w:t xml:space="preserve">   </w:t>
      </w:r>
      <w:r w:rsidRPr="00A623A1">
        <w:rPr>
          <w:rFonts w:eastAsia="標楷體" w:hint="eastAsia"/>
          <w:b/>
          <w:spacing w:val="-10"/>
          <w:szCs w:val="24"/>
        </w:rPr>
        <w:t>選修時段：請</w:t>
      </w:r>
      <w:proofErr w:type="gramStart"/>
      <w:r w:rsidRPr="00A623A1">
        <w:rPr>
          <w:rFonts w:eastAsia="標楷體" w:hint="eastAsia"/>
          <w:b/>
          <w:spacing w:val="-10"/>
          <w:szCs w:val="24"/>
        </w:rPr>
        <w:t>勾選右列</w:t>
      </w:r>
      <w:proofErr w:type="gramEnd"/>
      <w:r w:rsidRPr="00A623A1">
        <w:rPr>
          <w:rFonts w:eastAsia="標楷體" w:hint="eastAsia"/>
          <w:b/>
          <w:spacing w:val="-10"/>
          <w:szCs w:val="24"/>
        </w:rPr>
        <w:t>課程</w:t>
      </w:r>
      <w:r w:rsidRPr="00A623A1">
        <w:rPr>
          <w:rFonts w:eastAsia="標楷體" w:hint="eastAsia"/>
          <w:b/>
          <w:spacing w:val="-10"/>
          <w:szCs w:val="24"/>
        </w:rPr>
        <w:t xml:space="preserve"> </w:t>
      </w:r>
      <w:r w:rsidRPr="00A623A1">
        <w:rPr>
          <w:rFonts w:eastAsia="標楷體" w:hint="eastAsia"/>
          <w:b/>
          <w:spacing w:val="-10"/>
          <w:szCs w:val="24"/>
        </w:rPr>
        <w:t>時間表</w:t>
      </w:r>
      <w:r w:rsidRPr="00A623A1">
        <w:rPr>
          <w:rFonts w:eastAsia="標楷體"/>
          <w:b/>
          <w:spacing w:val="-10"/>
          <w:sz w:val="28"/>
          <w:szCs w:val="24"/>
        </w:rPr>
        <w:sym w:font="Wingdings" w:char="F0E0"/>
      </w:r>
    </w:p>
    <w:p w14:paraId="241A3E44" w14:textId="417FF410" w:rsidR="00D36A79" w:rsidRDefault="00D36A79" w:rsidP="00D36A79">
      <w:pPr>
        <w:tabs>
          <w:tab w:val="left" w:pos="0"/>
        </w:tabs>
        <w:spacing w:beforeLines="30" w:before="108" w:afterLines="30" w:after="108" w:line="60" w:lineRule="auto"/>
        <w:ind w:leftChars="-650" w:left="-1560"/>
        <w:jc w:val="both"/>
        <w:rPr>
          <w:rFonts w:eastAsia="標楷體"/>
          <w:b/>
          <w:spacing w:val="-10"/>
          <w:sz w:val="22"/>
          <w:u w:val="single"/>
        </w:rPr>
      </w:pPr>
      <w:r w:rsidRPr="00F1648A">
        <w:rPr>
          <w:rFonts w:eastAsia="標楷體" w:hint="eastAsia"/>
          <w:b/>
          <w:spacing w:val="-10"/>
          <w:sz w:val="22"/>
        </w:rPr>
        <w:t>6.</w:t>
      </w:r>
      <w:r w:rsidRPr="00F1648A">
        <w:rPr>
          <w:rFonts w:eastAsia="標楷體" w:hint="eastAsia"/>
          <w:b/>
          <w:spacing w:val="-10"/>
          <w:sz w:val="22"/>
        </w:rPr>
        <w:t>欲選修班級：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           </w:t>
      </w:r>
      <w:r w:rsidRPr="00F1648A">
        <w:rPr>
          <w:rFonts w:eastAsia="標楷體" w:hint="eastAsia"/>
          <w:b/>
          <w:spacing w:val="-10"/>
          <w:sz w:val="22"/>
        </w:rPr>
        <w:t xml:space="preserve"> </w:t>
      </w:r>
      <w:r w:rsidRPr="00F1648A">
        <w:rPr>
          <w:rFonts w:eastAsia="標楷體" w:hint="eastAsia"/>
          <w:b/>
          <w:spacing w:val="-10"/>
          <w:sz w:val="22"/>
        </w:rPr>
        <w:t>科目：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                        </w:t>
      </w:r>
    </w:p>
    <w:p w14:paraId="64C2EC1E" w14:textId="17195A55" w:rsidR="00D36A79" w:rsidRDefault="00D36A79" w:rsidP="00D36A79">
      <w:pPr>
        <w:tabs>
          <w:tab w:val="left" w:pos="0"/>
        </w:tabs>
        <w:spacing w:beforeLines="30" w:before="108" w:afterLines="30" w:after="108" w:line="60" w:lineRule="auto"/>
        <w:ind w:leftChars="-650" w:left="-1560"/>
        <w:jc w:val="both"/>
        <w:rPr>
          <w:rFonts w:eastAsia="標楷體"/>
          <w:b/>
          <w:spacing w:val="-10"/>
          <w:sz w:val="22"/>
          <w:u w:val="single"/>
        </w:rPr>
      </w:pPr>
      <w:r w:rsidRPr="00F1648A">
        <w:rPr>
          <w:rFonts w:eastAsia="標楷體" w:hint="eastAsia"/>
          <w:b/>
          <w:sz w:val="22"/>
        </w:rPr>
        <w:t>7.</w:t>
      </w:r>
      <w:r w:rsidRPr="00F1648A">
        <w:rPr>
          <w:rFonts w:eastAsia="標楷體" w:hint="eastAsia"/>
          <w:b/>
          <w:sz w:val="22"/>
        </w:rPr>
        <w:t>授課教師：</w:t>
      </w:r>
      <w:r w:rsidRPr="00F1648A">
        <w:rPr>
          <w:rFonts w:eastAsia="標楷體" w:hint="eastAsia"/>
          <w:b/>
          <w:sz w:val="22"/>
          <w:u w:val="single"/>
        </w:rPr>
        <w:t xml:space="preserve">         </w:t>
      </w:r>
      <w:r w:rsidRPr="00F1648A">
        <w:rPr>
          <w:rFonts w:eastAsia="標楷體"/>
          <w:b/>
          <w:sz w:val="22"/>
          <w:u w:val="single"/>
        </w:rPr>
        <w:t xml:space="preserve">  </w:t>
      </w:r>
      <w:r w:rsidRPr="00F1648A">
        <w:rPr>
          <w:rFonts w:eastAsia="標楷體" w:hint="eastAsia"/>
          <w:b/>
          <w:sz w:val="22"/>
          <w:u w:val="single"/>
        </w:rPr>
        <w:t xml:space="preserve">    </w:t>
      </w:r>
      <w:r w:rsidRPr="00F1648A">
        <w:rPr>
          <w:rFonts w:eastAsia="標楷體" w:hint="eastAsia"/>
          <w:b/>
          <w:spacing w:val="-10"/>
          <w:sz w:val="22"/>
        </w:rPr>
        <w:t xml:space="preserve">  </w:t>
      </w:r>
      <w:r w:rsidRPr="00F1648A">
        <w:rPr>
          <w:rFonts w:eastAsia="標楷體" w:hint="eastAsia"/>
          <w:b/>
          <w:spacing w:val="-10"/>
          <w:sz w:val="22"/>
        </w:rPr>
        <w:t>上課教室：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</w:t>
      </w:r>
      <w:r w:rsidRPr="00F1648A">
        <w:rPr>
          <w:rFonts w:eastAsia="標楷體" w:hint="eastAsia"/>
          <w:b/>
          <w:spacing w:val="-10"/>
          <w:sz w:val="22"/>
        </w:rPr>
        <w:t xml:space="preserve"> </w:t>
      </w:r>
      <w:r w:rsidRPr="00F1648A">
        <w:rPr>
          <w:rFonts w:eastAsia="標楷體" w:hint="eastAsia"/>
          <w:b/>
          <w:spacing w:val="-10"/>
          <w:sz w:val="22"/>
        </w:rPr>
        <w:t>學分</w:t>
      </w:r>
      <w:r w:rsidRPr="00F1648A">
        <w:rPr>
          <w:rFonts w:eastAsia="標楷體" w:hint="eastAsia"/>
          <w:b/>
          <w:spacing w:val="-10"/>
          <w:sz w:val="22"/>
        </w:rPr>
        <w:t>/</w:t>
      </w:r>
      <w:r w:rsidRPr="00F1648A">
        <w:rPr>
          <w:rFonts w:eastAsia="標楷體" w:hint="eastAsia"/>
          <w:b/>
          <w:spacing w:val="-10"/>
          <w:sz w:val="22"/>
        </w:rPr>
        <w:t>時數：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</w:t>
      </w:r>
      <w:r w:rsidRPr="00F1648A">
        <w:rPr>
          <w:rFonts w:ascii="標楷體" w:eastAsia="標楷體" w:hAnsi="標楷體" w:hint="eastAsia"/>
          <w:b/>
          <w:spacing w:val="-10"/>
          <w:sz w:val="22"/>
          <w:u w:val="single"/>
        </w:rPr>
        <w:t>/</w:t>
      </w:r>
      <w:r w:rsidR="0079656F">
        <w:rPr>
          <w:rFonts w:ascii="標楷體" w:eastAsia="標楷體" w:hAnsi="標楷體" w:hint="eastAsia"/>
          <w:b/>
          <w:spacing w:val="-10"/>
          <w:sz w:val="22"/>
          <w:u w:val="single"/>
        </w:rPr>
        <w:t xml:space="preserve">   </w:t>
      </w:r>
      <w:r>
        <w:rPr>
          <w:rFonts w:ascii="標楷體" w:eastAsia="標楷體" w:hAnsi="標楷體"/>
          <w:b/>
          <w:spacing w:val="-10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b/>
          <w:spacing w:val="-10"/>
          <w:sz w:val="22"/>
          <w:u w:val="single"/>
        </w:rPr>
        <w:t xml:space="preserve"> 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</w:t>
      </w:r>
    </w:p>
    <w:p w14:paraId="287410D0" w14:textId="77777777" w:rsidR="00D36A79" w:rsidRPr="00D36A79" w:rsidRDefault="00D36A79" w:rsidP="00D36A79">
      <w:pPr>
        <w:tabs>
          <w:tab w:val="left" w:pos="0"/>
        </w:tabs>
        <w:spacing w:beforeLines="30" w:before="108" w:afterLines="30" w:after="108" w:line="60" w:lineRule="auto"/>
        <w:ind w:leftChars="-650" w:left="-1560"/>
        <w:jc w:val="both"/>
        <w:rPr>
          <w:rFonts w:eastAsia="標楷體"/>
          <w:b/>
          <w:spacing w:val="-10"/>
          <w:sz w:val="22"/>
        </w:rPr>
      </w:pPr>
      <w:r w:rsidRPr="00F1648A">
        <w:rPr>
          <w:rFonts w:eastAsia="標楷體" w:hint="eastAsia"/>
          <w:b/>
          <w:spacing w:val="-10"/>
          <w:sz w:val="22"/>
        </w:rPr>
        <w:t>8.</w:t>
      </w:r>
      <w:r w:rsidRPr="00F1648A">
        <w:rPr>
          <w:rFonts w:eastAsia="標楷體" w:hint="eastAsia"/>
          <w:b/>
          <w:spacing w:val="-10"/>
          <w:sz w:val="22"/>
        </w:rPr>
        <w:t>填表日期：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</w:t>
      </w:r>
      <w:r w:rsidRPr="00F1648A">
        <w:rPr>
          <w:rFonts w:eastAsia="標楷體" w:hint="eastAsia"/>
          <w:b/>
          <w:spacing w:val="-10"/>
          <w:sz w:val="22"/>
        </w:rPr>
        <w:t>年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</w:t>
      </w:r>
      <w:r w:rsidRPr="00F1648A">
        <w:rPr>
          <w:rFonts w:eastAsia="標楷體" w:hint="eastAsia"/>
          <w:b/>
          <w:spacing w:val="-10"/>
          <w:sz w:val="22"/>
        </w:rPr>
        <w:t>月</w:t>
      </w:r>
      <w:r w:rsidRPr="00F1648A">
        <w:rPr>
          <w:rFonts w:eastAsia="標楷體" w:hint="eastAsia"/>
          <w:b/>
          <w:spacing w:val="-10"/>
          <w:sz w:val="22"/>
          <w:u w:val="single"/>
        </w:rPr>
        <w:t xml:space="preserve">        </w:t>
      </w:r>
      <w:r w:rsidRPr="00F1648A">
        <w:rPr>
          <w:rFonts w:eastAsia="標楷體" w:hint="eastAsia"/>
          <w:b/>
          <w:spacing w:val="-10"/>
          <w:sz w:val="22"/>
        </w:rPr>
        <w:t>日</w:t>
      </w:r>
    </w:p>
    <w:p w14:paraId="266F1201" w14:textId="77777777" w:rsidR="002F2B2B" w:rsidRPr="00713FF1" w:rsidRDefault="002F2B2B" w:rsidP="002F2B2B">
      <w:pPr>
        <w:tabs>
          <w:tab w:val="left" w:pos="0"/>
        </w:tabs>
        <w:spacing w:line="60" w:lineRule="auto"/>
        <w:ind w:leftChars="-650" w:left="-1560"/>
        <w:jc w:val="center"/>
        <w:rPr>
          <w:rFonts w:ascii="標楷體" w:eastAsia="標楷體" w:hAnsi="標楷體"/>
          <w:b/>
          <w:sz w:val="32"/>
          <w:szCs w:val="32"/>
        </w:rPr>
      </w:pPr>
      <w:r w:rsidRPr="00713FF1">
        <w:rPr>
          <w:rFonts w:ascii="標楷體" w:eastAsia="標楷體" w:hAnsi="標楷體" w:hint="eastAsia"/>
          <w:b/>
          <w:sz w:val="32"/>
          <w:szCs w:val="32"/>
        </w:rPr>
        <w:t>★★</w:t>
      </w:r>
      <w:r w:rsidRPr="00713FF1">
        <w:rPr>
          <w:rFonts w:ascii="標楷體" w:eastAsia="標楷體" w:hAnsi="標楷體" w:hint="eastAsia"/>
          <w:b/>
          <w:sz w:val="32"/>
          <w:szCs w:val="32"/>
          <w:u w:val="double"/>
        </w:rPr>
        <w:t>注意事項</w:t>
      </w:r>
      <w:r w:rsidRPr="00713FF1">
        <w:rPr>
          <w:rFonts w:ascii="標楷體" w:eastAsia="標楷體" w:hAnsi="標楷體" w:hint="eastAsia"/>
          <w:b/>
          <w:sz w:val="32"/>
          <w:szCs w:val="32"/>
        </w:rPr>
        <w:t>★★</w:t>
      </w:r>
    </w:p>
    <w:p w14:paraId="09BEC503" w14:textId="1C08070D" w:rsidR="00D36A79" w:rsidRDefault="002F2B2B" w:rsidP="002F2B2B">
      <w:pPr>
        <w:tabs>
          <w:tab w:val="left" w:pos="0"/>
        </w:tabs>
        <w:spacing w:beforeLines="30" w:before="108" w:afterLines="30" w:after="108" w:line="60" w:lineRule="auto"/>
        <w:ind w:leftChars="-650" w:left="-1519" w:hangingChars="17" w:hanging="41"/>
        <w:jc w:val="both"/>
        <w:rPr>
          <w:rFonts w:eastAsia="標楷體"/>
          <w:b/>
        </w:rPr>
      </w:pPr>
      <w:r w:rsidRPr="00F1648A">
        <w:rPr>
          <w:rFonts w:eastAsia="標楷體"/>
          <w:b/>
        </w:rPr>
        <w:t>1.</w:t>
      </w:r>
      <w:r w:rsidRPr="00F1648A">
        <w:rPr>
          <w:rFonts w:eastAsia="標楷體"/>
          <w:b/>
        </w:rPr>
        <w:t>填寫書面選課申請單，將依同學之畢業急迫性排定優先順序爭</w:t>
      </w:r>
      <w:r>
        <w:rPr>
          <w:rFonts w:eastAsia="標楷體" w:hint="eastAsia"/>
          <w:b/>
        </w:rPr>
        <w:t xml:space="preserve"> </w:t>
      </w:r>
      <w:proofErr w:type="gramStart"/>
      <w:r w:rsidRPr="00F1648A">
        <w:rPr>
          <w:rFonts w:eastAsia="標楷體"/>
          <w:b/>
        </w:rPr>
        <w:t>取修課</w:t>
      </w:r>
      <w:proofErr w:type="gramEnd"/>
      <w:r w:rsidRPr="00F1648A">
        <w:rPr>
          <w:rFonts w:eastAsia="標楷體"/>
          <w:b/>
        </w:rPr>
        <w:t>名額，有可能發生您欲加選之課程名額已額滿，導致無法成功加選課程，敬請於繳交選課單</w:t>
      </w:r>
      <w:r w:rsidRPr="00F1648A">
        <w:rPr>
          <w:rFonts w:eastAsia="標楷體"/>
          <w:b/>
        </w:rPr>
        <w:t>3</w:t>
      </w:r>
      <w:r w:rsidRPr="00F1648A">
        <w:rPr>
          <w:rFonts w:eastAsia="標楷體"/>
          <w:b/>
        </w:rPr>
        <w:t>日後主動至校務行政系統</w:t>
      </w:r>
      <w:r w:rsidRPr="00F1648A">
        <w:rPr>
          <w:rFonts w:eastAsia="標楷體"/>
          <w:b/>
        </w:rPr>
        <w:sym w:font="Wingdings" w:char="F0E8"/>
      </w:r>
      <w:r w:rsidRPr="00F1648A">
        <w:rPr>
          <w:rFonts w:eastAsia="標楷體"/>
          <w:b/>
        </w:rPr>
        <w:t>輸入帳號、密碼</w:t>
      </w:r>
      <w:r w:rsidRPr="00F1648A">
        <w:rPr>
          <w:rFonts w:eastAsia="標楷體"/>
          <w:b/>
        </w:rPr>
        <w:sym w:font="Wingdings" w:char="F0E8"/>
      </w:r>
      <w:r w:rsidRPr="00F1648A">
        <w:rPr>
          <w:rFonts w:ascii="標楷體" w:eastAsia="標楷體" w:hAnsi="標楷體" w:hint="eastAsia"/>
          <w:b/>
        </w:rPr>
        <w:t>【</w:t>
      </w:r>
      <w:r w:rsidRPr="00F1648A">
        <w:rPr>
          <w:rFonts w:eastAsia="標楷體"/>
          <w:b/>
        </w:rPr>
        <w:t>查詢</w:t>
      </w:r>
      <w:r w:rsidRPr="00F1648A">
        <w:rPr>
          <w:rFonts w:ascii="標楷體" w:eastAsia="標楷體" w:hAnsi="標楷體" w:hint="eastAsia"/>
          <w:b/>
        </w:rPr>
        <w:t>】</w:t>
      </w:r>
      <w:r w:rsidRPr="00F1648A">
        <w:rPr>
          <w:rFonts w:eastAsia="標楷體"/>
          <w:b/>
        </w:rPr>
        <w:sym w:font="Wingdings" w:char="F0E8"/>
      </w:r>
      <w:r w:rsidRPr="00F1648A">
        <w:rPr>
          <w:rFonts w:eastAsia="標楷體"/>
          <w:b/>
        </w:rPr>
        <w:t>確認選課情形。</w:t>
      </w:r>
    </w:p>
    <w:p w14:paraId="7B033338" w14:textId="73FE294A" w:rsidR="002F2B2B" w:rsidRDefault="002F2B2B" w:rsidP="002F2B2B">
      <w:pPr>
        <w:tabs>
          <w:tab w:val="left" w:pos="0"/>
        </w:tabs>
        <w:spacing w:beforeLines="30" w:before="108" w:afterLines="30" w:after="108" w:line="60" w:lineRule="auto"/>
        <w:ind w:leftChars="-650" w:left="-1526" w:hangingChars="17" w:hanging="34"/>
        <w:jc w:val="both"/>
        <w:rPr>
          <w:rFonts w:eastAsia="標楷體"/>
          <w:b/>
        </w:rPr>
      </w:pPr>
      <w:r>
        <w:rPr>
          <w:rFonts w:eastAsia="標楷體" w:hint="eastAsia"/>
          <w:b/>
          <w:spacing w:val="-10"/>
          <w:sz w:val="22"/>
        </w:rPr>
        <w:t>2.</w:t>
      </w:r>
      <w:r w:rsidRPr="002F2B2B">
        <w:rPr>
          <w:rFonts w:eastAsia="標楷體"/>
          <w:b/>
        </w:rPr>
        <w:t xml:space="preserve"> </w:t>
      </w:r>
      <w:r w:rsidRPr="00F1648A">
        <w:rPr>
          <w:rFonts w:eastAsia="標楷體"/>
          <w:b/>
        </w:rPr>
        <w:t>加選繳費：</w:t>
      </w:r>
      <w:r>
        <w:rPr>
          <w:rFonts w:eastAsia="標楷體" w:hint="eastAsia"/>
          <w:b/>
        </w:rPr>
        <w:t xml:space="preserve"> </w:t>
      </w:r>
      <w:r w:rsidRPr="00F1648A">
        <w:rPr>
          <w:rFonts w:eastAsia="標楷體"/>
          <w:b/>
          <w:bdr w:val="single" w:sz="4" w:space="0" w:color="auto"/>
        </w:rPr>
        <w:t>進修部同學</w:t>
      </w:r>
      <w:r w:rsidRPr="00F1648A">
        <w:rPr>
          <w:rFonts w:eastAsia="標楷體" w:hint="eastAsia"/>
          <w:b/>
        </w:rPr>
        <w:t>之繳費單</w:t>
      </w:r>
      <w:proofErr w:type="gramStart"/>
      <w:r w:rsidRPr="00F1648A">
        <w:rPr>
          <w:rFonts w:eastAsia="標楷體" w:hint="eastAsia"/>
          <w:b/>
        </w:rPr>
        <w:t>請至</w:t>
      </w:r>
      <w:r w:rsidRPr="00F1648A">
        <w:rPr>
          <w:rFonts w:eastAsia="標楷體" w:hint="eastAsia"/>
          <w:b/>
          <w:shd w:val="pct15" w:color="auto" w:fill="FFFFFF"/>
        </w:rPr>
        <w:t>系辦</w:t>
      </w:r>
      <w:proofErr w:type="gramEnd"/>
      <w:r w:rsidRPr="00F1648A">
        <w:rPr>
          <w:rFonts w:eastAsia="標楷體" w:hint="eastAsia"/>
          <w:b/>
        </w:rPr>
        <w:t>領取</w:t>
      </w:r>
      <w:r w:rsidRPr="00F1648A">
        <w:rPr>
          <w:rFonts w:eastAsia="標楷體"/>
          <w:b/>
        </w:rPr>
        <w:t>。</w:t>
      </w:r>
    </w:p>
    <w:p w14:paraId="7882E920" w14:textId="4A58D71F" w:rsidR="002F2B2B" w:rsidRDefault="002F2B2B" w:rsidP="002F2B2B">
      <w:pPr>
        <w:tabs>
          <w:tab w:val="left" w:pos="0"/>
        </w:tabs>
        <w:spacing w:beforeLines="30" w:before="108" w:afterLines="30" w:after="108" w:line="60" w:lineRule="auto"/>
        <w:ind w:leftChars="-633" w:left="-1519" w:firstLineChars="632" w:firstLine="1518"/>
        <w:jc w:val="both"/>
        <w:rPr>
          <w:rFonts w:eastAsia="標楷體"/>
          <w:b/>
        </w:rPr>
      </w:pPr>
      <w:r w:rsidRPr="00960EAF">
        <w:rPr>
          <w:rFonts w:eastAsia="標楷體"/>
          <w:b/>
          <w:bdr w:val="single" w:sz="4" w:space="0" w:color="auto"/>
        </w:rPr>
        <w:t>延修生同學</w:t>
      </w:r>
      <w:r w:rsidRPr="00F1648A">
        <w:rPr>
          <w:rFonts w:eastAsia="標楷體"/>
          <w:b/>
        </w:rPr>
        <w:t>請在</w:t>
      </w:r>
      <w:r w:rsidRPr="00F1648A">
        <w:rPr>
          <w:rFonts w:eastAsia="標楷體"/>
          <w:b/>
          <w:shd w:val="pct15" w:color="auto" w:fill="FFFFFF"/>
        </w:rPr>
        <w:t>課</w:t>
      </w:r>
      <w:proofErr w:type="gramStart"/>
      <w:r w:rsidRPr="00F1648A">
        <w:rPr>
          <w:rFonts w:eastAsia="標楷體"/>
          <w:b/>
          <w:shd w:val="pct15" w:color="auto" w:fill="FFFFFF"/>
        </w:rPr>
        <w:t>務</w:t>
      </w:r>
      <w:proofErr w:type="gramEnd"/>
      <w:r w:rsidRPr="00F1648A">
        <w:rPr>
          <w:rFonts w:eastAsia="標楷體"/>
          <w:b/>
          <w:shd w:val="pct15" w:color="auto" w:fill="FFFFFF"/>
        </w:rPr>
        <w:t>組</w:t>
      </w:r>
      <w:r w:rsidRPr="00F1648A">
        <w:rPr>
          <w:rFonts w:eastAsia="標楷體"/>
          <w:b/>
        </w:rPr>
        <w:t>領取繳費單，繳費證明回條必</w:t>
      </w:r>
      <w:r w:rsidRPr="00F1648A">
        <w:rPr>
          <w:rFonts w:eastAsia="標楷體" w:hint="eastAsia"/>
          <w:b/>
        </w:rPr>
        <w:t>須</w:t>
      </w:r>
      <w:r w:rsidRPr="00F1648A">
        <w:rPr>
          <w:rFonts w:eastAsia="標楷體"/>
          <w:b/>
        </w:rPr>
        <w:t>繳回至課</w:t>
      </w:r>
      <w:proofErr w:type="gramStart"/>
      <w:r w:rsidRPr="00F1648A">
        <w:rPr>
          <w:rFonts w:eastAsia="標楷體"/>
          <w:b/>
        </w:rPr>
        <w:t>務</w:t>
      </w:r>
      <w:proofErr w:type="gramEnd"/>
      <w:r w:rsidRPr="00F1648A">
        <w:rPr>
          <w:rFonts w:eastAsia="標楷體"/>
          <w:b/>
        </w:rPr>
        <w:t>組才算完成加選程序。</w:t>
      </w:r>
    </w:p>
    <w:p w14:paraId="4D41A62A" w14:textId="207DCE54" w:rsidR="002F2B2B" w:rsidRDefault="002F2B2B" w:rsidP="002F2B2B">
      <w:pPr>
        <w:tabs>
          <w:tab w:val="left" w:pos="266"/>
        </w:tabs>
        <w:adjustRightInd w:val="0"/>
        <w:snapToGrid w:val="0"/>
        <w:spacing w:beforeLines="20" w:before="72" w:afterLines="20" w:after="72"/>
        <w:ind w:leftChars="-650" w:left="-1418" w:rightChars="253" w:right="607" w:hangingChars="59" w:hanging="142"/>
        <w:rPr>
          <w:rFonts w:eastAsia="標楷體"/>
          <w:b/>
        </w:rPr>
      </w:pPr>
      <w:r>
        <w:rPr>
          <w:rFonts w:eastAsia="標楷體"/>
          <w:b/>
        </w:rPr>
        <w:t>3</w:t>
      </w:r>
      <w:r w:rsidRPr="00F1648A">
        <w:rPr>
          <w:rFonts w:eastAsia="標楷體"/>
          <w:b/>
        </w:rPr>
        <w:t>.</w:t>
      </w:r>
      <w:r w:rsidRPr="00F1648A">
        <w:rPr>
          <w:rFonts w:eastAsia="標楷體"/>
          <w:b/>
        </w:rPr>
        <w:t>逾期</w:t>
      </w:r>
      <w:proofErr w:type="gramStart"/>
      <w:r w:rsidRPr="00F1648A">
        <w:rPr>
          <w:rFonts w:eastAsia="標楷體"/>
          <w:b/>
        </w:rPr>
        <w:t>未完成加選</w:t>
      </w:r>
      <w:proofErr w:type="gramEnd"/>
      <w:r w:rsidRPr="00F1648A">
        <w:rPr>
          <w:rFonts w:eastAsia="標楷體"/>
          <w:b/>
        </w:rPr>
        <w:t>繳費程序，依學校選課繳費須知規定，第</w:t>
      </w:r>
      <w:r w:rsidRPr="00F1648A">
        <w:rPr>
          <w:rFonts w:eastAsia="標楷體"/>
          <w:b/>
        </w:rPr>
        <w:t>5</w:t>
      </w:r>
      <w:proofErr w:type="gramStart"/>
      <w:r w:rsidRPr="00F1648A">
        <w:rPr>
          <w:rFonts w:eastAsia="標楷體"/>
          <w:b/>
        </w:rPr>
        <w:t>週</w:t>
      </w:r>
      <w:proofErr w:type="gramEnd"/>
      <w:r w:rsidRPr="00F1648A">
        <w:rPr>
          <w:rFonts w:eastAsia="標楷體"/>
          <w:b/>
        </w:rPr>
        <w:t>選課繳費截止，逾期未繳交加選費者，課</w:t>
      </w:r>
      <w:proofErr w:type="gramStart"/>
      <w:r w:rsidRPr="00F1648A">
        <w:rPr>
          <w:rFonts w:eastAsia="標楷體"/>
          <w:b/>
        </w:rPr>
        <w:t>務</w:t>
      </w:r>
      <w:proofErr w:type="gramEnd"/>
      <w:r w:rsidRPr="00F1648A">
        <w:rPr>
          <w:rFonts w:eastAsia="標楷體"/>
          <w:b/>
        </w:rPr>
        <w:t>組依序將最後加選之課程刪除。</w:t>
      </w:r>
      <w:proofErr w:type="gramStart"/>
      <w:r w:rsidRPr="00F1648A">
        <w:rPr>
          <w:rFonts w:eastAsia="標楷體"/>
          <w:b/>
        </w:rPr>
        <w:t>（</w:t>
      </w:r>
      <w:proofErr w:type="gramEnd"/>
      <w:r w:rsidRPr="00F1648A">
        <w:rPr>
          <w:rFonts w:eastAsia="標楷體"/>
          <w:b/>
          <w:u w:val="double"/>
        </w:rPr>
        <w:t>提醒：刪除課程後若要求</w:t>
      </w:r>
      <w:proofErr w:type="gramStart"/>
      <w:r w:rsidRPr="00F1648A">
        <w:rPr>
          <w:rFonts w:eastAsia="標楷體"/>
          <w:b/>
          <w:u w:val="double"/>
        </w:rPr>
        <w:t>再復課</w:t>
      </w:r>
      <w:proofErr w:type="gramEnd"/>
      <w:r w:rsidRPr="00F1648A">
        <w:rPr>
          <w:rFonts w:eastAsia="標楷體"/>
          <w:b/>
          <w:u w:val="double"/>
        </w:rPr>
        <w:t>，減免生將無法再享有減免優惠，須繳全額學分費！</w:t>
      </w:r>
      <w:r w:rsidRPr="00F1648A">
        <w:rPr>
          <w:rFonts w:eastAsia="標楷體"/>
          <w:b/>
        </w:rPr>
        <w:t>）</w:t>
      </w:r>
    </w:p>
    <w:p w14:paraId="1561217E" w14:textId="60665548" w:rsidR="002F2B2B" w:rsidRDefault="002F2B2B" w:rsidP="002F2B2B">
      <w:pPr>
        <w:tabs>
          <w:tab w:val="left" w:pos="266"/>
        </w:tabs>
        <w:adjustRightInd w:val="0"/>
        <w:snapToGrid w:val="0"/>
        <w:spacing w:beforeLines="20" w:before="72" w:afterLines="20" w:after="72"/>
        <w:ind w:leftChars="-650" w:left="-1418" w:rightChars="253" w:right="607" w:hangingChars="59" w:hanging="142"/>
        <w:rPr>
          <w:rFonts w:eastAsia="標楷體"/>
          <w:b/>
          <w:bCs/>
          <w:spacing w:val="-12"/>
        </w:rPr>
      </w:pPr>
      <w:r>
        <w:rPr>
          <w:rFonts w:eastAsia="標楷體"/>
          <w:b/>
        </w:rPr>
        <w:t>4</w:t>
      </w:r>
      <w:r w:rsidRPr="00F1648A">
        <w:rPr>
          <w:rFonts w:eastAsia="標楷體"/>
          <w:b/>
        </w:rPr>
        <w:t>.</w:t>
      </w:r>
      <w:r w:rsidRPr="00F1648A">
        <w:rPr>
          <w:rFonts w:eastAsia="標楷體"/>
          <w:b/>
          <w:bCs/>
          <w:spacing w:val="-12"/>
        </w:rPr>
        <w:t>加選</w:t>
      </w:r>
      <w:r w:rsidRPr="00F1648A">
        <w:rPr>
          <w:rFonts w:eastAsia="標楷體"/>
          <w:b/>
          <w:bCs/>
          <w:spacing w:val="-12"/>
          <w:shd w:val="pct15" w:color="auto" w:fill="FFFFFF"/>
        </w:rPr>
        <w:t>系專業必（選）修</w:t>
      </w:r>
      <w:r w:rsidRPr="00F1648A">
        <w:rPr>
          <w:rFonts w:eastAsia="標楷體"/>
          <w:b/>
          <w:bCs/>
          <w:spacing w:val="-12"/>
        </w:rPr>
        <w:t>、</w:t>
      </w:r>
      <w:r w:rsidRPr="00F1648A">
        <w:rPr>
          <w:rFonts w:eastAsia="標楷體" w:hint="eastAsia"/>
          <w:b/>
          <w:bCs/>
          <w:spacing w:val="-12"/>
          <w:shd w:val="pct15" w:color="auto" w:fill="FFFFFF"/>
        </w:rPr>
        <w:t>資訊技能應用</w:t>
      </w:r>
      <w:r w:rsidRPr="00F1648A">
        <w:rPr>
          <w:rFonts w:eastAsia="標楷體"/>
          <w:b/>
          <w:bCs/>
          <w:spacing w:val="-12"/>
        </w:rPr>
        <w:t>、</w:t>
      </w:r>
      <w:r w:rsidRPr="00F1648A">
        <w:rPr>
          <w:rFonts w:eastAsia="標楷體"/>
          <w:b/>
          <w:bCs/>
          <w:spacing w:val="-12"/>
          <w:shd w:val="pct15" w:color="auto" w:fill="FFFFFF"/>
        </w:rPr>
        <w:t>服務學習</w:t>
      </w:r>
      <w:r w:rsidRPr="00F1648A">
        <w:rPr>
          <w:rFonts w:eastAsia="標楷體"/>
          <w:b/>
          <w:bCs/>
          <w:spacing w:val="-12"/>
        </w:rPr>
        <w:t>、</w:t>
      </w:r>
      <w:r w:rsidRPr="00F1648A">
        <w:rPr>
          <w:rFonts w:eastAsia="標楷體"/>
          <w:b/>
          <w:bCs/>
          <w:spacing w:val="-12"/>
          <w:shd w:val="pct15" w:color="auto" w:fill="FFFFFF"/>
        </w:rPr>
        <w:t>全民國防教育</w:t>
      </w:r>
      <w:r w:rsidRPr="00F1648A">
        <w:rPr>
          <w:rFonts w:eastAsia="標楷體"/>
          <w:b/>
          <w:bCs/>
          <w:spacing w:val="-12"/>
        </w:rPr>
        <w:t>、</w:t>
      </w:r>
      <w:r w:rsidRPr="00F1648A">
        <w:rPr>
          <w:rFonts w:eastAsia="標楷體"/>
          <w:b/>
          <w:bCs/>
          <w:spacing w:val="-12"/>
          <w:shd w:val="pct15" w:color="auto" w:fill="FFFFFF"/>
        </w:rPr>
        <w:t>健康與護理</w:t>
      </w:r>
      <w:r w:rsidRPr="00F1648A">
        <w:rPr>
          <w:rFonts w:eastAsia="標楷體"/>
          <w:b/>
          <w:bCs/>
          <w:spacing w:val="-12"/>
        </w:rPr>
        <w:t>及</w:t>
      </w:r>
      <w:r w:rsidRPr="00F1648A">
        <w:rPr>
          <w:rFonts w:eastAsia="標楷體"/>
          <w:b/>
          <w:bCs/>
          <w:spacing w:val="-12"/>
          <w:shd w:val="pct15" w:color="auto" w:fill="FFFFFF"/>
        </w:rPr>
        <w:t>體育</w:t>
      </w:r>
      <w:r w:rsidRPr="00F1648A">
        <w:rPr>
          <w:rFonts w:eastAsia="標楷體"/>
          <w:b/>
          <w:bCs/>
          <w:spacing w:val="-12"/>
        </w:rPr>
        <w:t>課程，不需經</w:t>
      </w:r>
      <w:r w:rsidRPr="00F1648A">
        <w:rPr>
          <w:rFonts w:ascii="標楷體" w:eastAsia="標楷體" w:hAnsi="標楷體" w:hint="eastAsia"/>
          <w:b/>
          <w:bCs/>
          <w:spacing w:val="-12"/>
        </w:rPr>
        <w:t>“</w:t>
      </w:r>
      <w:r w:rsidRPr="00F1648A">
        <w:rPr>
          <w:rFonts w:eastAsia="標楷體"/>
          <w:b/>
          <w:bCs/>
          <w:spacing w:val="-12"/>
        </w:rPr>
        <w:t>通識</w:t>
      </w:r>
      <w:r w:rsidRPr="00F1648A">
        <w:rPr>
          <w:rFonts w:eastAsia="標楷體" w:hint="eastAsia"/>
          <w:b/>
          <w:bCs/>
          <w:spacing w:val="-12"/>
        </w:rPr>
        <w:t>教育中心</w:t>
      </w:r>
      <w:r w:rsidRPr="00F1648A">
        <w:rPr>
          <w:rFonts w:ascii="標楷體" w:eastAsia="標楷體" w:hAnsi="標楷體" w:hint="eastAsia"/>
          <w:b/>
          <w:bCs/>
          <w:spacing w:val="-12"/>
        </w:rPr>
        <w:t>”</w:t>
      </w:r>
      <w:r w:rsidRPr="00F1648A">
        <w:rPr>
          <w:rFonts w:eastAsia="標楷體"/>
          <w:b/>
          <w:bCs/>
          <w:spacing w:val="-12"/>
        </w:rPr>
        <w:t>簽章，</w:t>
      </w:r>
      <w:r w:rsidRPr="00F1648A">
        <w:rPr>
          <w:rFonts w:eastAsia="標楷體"/>
          <w:b/>
          <w:bCs/>
          <w:spacing w:val="-12"/>
          <w:u w:val="wave"/>
        </w:rPr>
        <w:t>其餘課程皆需經</w:t>
      </w:r>
      <w:r w:rsidRPr="00F1648A">
        <w:rPr>
          <w:rFonts w:ascii="標楷體" w:eastAsia="標楷體" w:hAnsi="標楷體" w:hint="eastAsia"/>
          <w:b/>
          <w:bCs/>
          <w:spacing w:val="-12"/>
          <w:u w:val="wave"/>
        </w:rPr>
        <w:t>“</w:t>
      </w:r>
      <w:r w:rsidRPr="00F1648A">
        <w:rPr>
          <w:rFonts w:eastAsia="標楷體"/>
          <w:b/>
          <w:bCs/>
          <w:spacing w:val="-12"/>
          <w:u w:val="wave"/>
        </w:rPr>
        <w:t>通識</w:t>
      </w:r>
      <w:r w:rsidRPr="00F1648A">
        <w:rPr>
          <w:rFonts w:eastAsia="標楷體" w:hint="eastAsia"/>
          <w:b/>
          <w:bCs/>
          <w:spacing w:val="-12"/>
          <w:u w:val="wave"/>
        </w:rPr>
        <w:t>教育</w:t>
      </w:r>
      <w:r w:rsidRPr="00F1648A">
        <w:rPr>
          <w:rFonts w:eastAsia="標楷體"/>
          <w:b/>
          <w:bCs/>
          <w:spacing w:val="-12"/>
          <w:u w:val="wave"/>
        </w:rPr>
        <w:t>中心</w:t>
      </w:r>
      <w:r w:rsidRPr="00F1648A">
        <w:rPr>
          <w:rFonts w:ascii="標楷體" w:eastAsia="標楷體" w:hAnsi="標楷體" w:hint="eastAsia"/>
          <w:b/>
          <w:bCs/>
          <w:spacing w:val="-12"/>
          <w:u w:val="wave"/>
        </w:rPr>
        <w:t>”</w:t>
      </w:r>
      <w:r w:rsidRPr="00F1648A">
        <w:rPr>
          <w:rFonts w:eastAsia="標楷體"/>
          <w:b/>
          <w:bCs/>
          <w:spacing w:val="-12"/>
          <w:u w:val="wave"/>
        </w:rPr>
        <w:t>簽章</w:t>
      </w:r>
      <w:r w:rsidRPr="00F1648A">
        <w:rPr>
          <w:rFonts w:eastAsia="標楷體"/>
          <w:b/>
          <w:bCs/>
          <w:spacing w:val="-12"/>
        </w:rPr>
        <w:t>。</w:t>
      </w:r>
    </w:p>
    <w:p w14:paraId="09B85D9E" w14:textId="77777777" w:rsidR="002F2B2B" w:rsidRPr="00F1648A" w:rsidRDefault="002F2B2B" w:rsidP="002F2B2B">
      <w:pPr>
        <w:adjustRightInd w:val="0"/>
        <w:snapToGrid w:val="0"/>
        <w:spacing w:beforeLines="20" w:before="72" w:afterLines="20" w:after="72"/>
        <w:ind w:leftChars="-650" w:left="1400" w:hangingChars="1232" w:hanging="2960"/>
        <w:rPr>
          <w:rFonts w:ascii="標楷體" w:eastAsia="標楷體" w:hAnsi="標楷體"/>
          <w:b/>
          <w:bCs/>
          <w:spacing w:val="-12"/>
        </w:rPr>
      </w:pPr>
      <w:r>
        <w:rPr>
          <w:rFonts w:eastAsia="標楷體"/>
          <w:b/>
        </w:rPr>
        <w:t>5</w:t>
      </w:r>
      <w:r w:rsidRPr="00F1648A">
        <w:rPr>
          <w:rFonts w:eastAsia="標楷體"/>
          <w:b/>
          <w:bCs/>
          <w:spacing w:val="-12"/>
        </w:rPr>
        <w:t>.</w:t>
      </w:r>
      <w:r w:rsidRPr="00F1648A">
        <w:rPr>
          <w:rFonts w:eastAsia="標楷體"/>
          <w:b/>
          <w:bCs/>
          <w:spacing w:val="-12"/>
        </w:rPr>
        <w:t>重補修通識「英文</w:t>
      </w:r>
      <w:r w:rsidRPr="00F1648A">
        <w:rPr>
          <w:rFonts w:eastAsia="標楷體"/>
          <w:b/>
          <w:bCs/>
          <w:spacing w:val="-12"/>
        </w:rPr>
        <w:t>I</w:t>
      </w:r>
      <w:r w:rsidRPr="00F1648A">
        <w:rPr>
          <w:rFonts w:eastAsia="標楷體" w:hint="eastAsia"/>
          <w:b/>
          <w:bCs/>
          <w:spacing w:val="-12"/>
        </w:rPr>
        <w:t xml:space="preserve"> </w:t>
      </w:r>
      <w:r w:rsidRPr="00F1648A">
        <w:rPr>
          <w:rFonts w:asciiTheme="minorEastAsia" w:hAnsiTheme="minorEastAsia" w:hint="eastAsia"/>
          <w:b/>
          <w:bCs/>
          <w:spacing w:val="-12"/>
        </w:rPr>
        <w:t xml:space="preserve">~ </w:t>
      </w:r>
      <w:r w:rsidRPr="00F1648A">
        <w:rPr>
          <w:rFonts w:eastAsia="標楷體"/>
          <w:b/>
          <w:bCs/>
          <w:spacing w:val="-12"/>
        </w:rPr>
        <w:t>II</w:t>
      </w:r>
      <w:r w:rsidRPr="00F1648A">
        <w:rPr>
          <w:rFonts w:eastAsia="標楷體"/>
          <w:b/>
          <w:bCs/>
          <w:spacing w:val="-12"/>
        </w:rPr>
        <w:t>」課程，</w:t>
      </w:r>
      <w:r w:rsidRPr="00F1648A">
        <w:rPr>
          <w:rFonts w:eastAsia="標楷體"/>
          <w:b/>
          <w:bCs/>
          <w:spacing w:val="-12"/>
          <w:u w:val="double"/>
        </w:rPr>
        <w:t>不需填寫選課單</w:t>
      </w:r>
      <w:r w:rsidRPr="00F1648A">
        <w:rPr>
          <w:rFonts w:eastAsia="標楷體"/>
          <w:b/>
          <w:bCs/>
          <w:spacing w:val="-12"/>
        </w:rPr>
        <w:t>，請至</w:t>
      </w:r>
      <w:r w:rsidRPr="00F1648A">
        <w:rPr>
          <w:rFonts w:ascii="標楷體" w:eastAsia="標楷體" w:hAnsi="標楷體" w:hint="eastAsia"/>
          <w:b/>
          <w:bCs/>
          <w:spacing w:val="-12"/>
        </w:rPr>
        <w:t>“通識教育中心”</w:t>
      </w:r>
      <w:r w:rsidRPr="00F1648A">
        <w:rPr>
          <w:rFonts w:eastAsia="標楷體"/>
          <w:b/>
          <w:bCs/>
          <w:spacing w:val="-12"/>
        </w:rPr>
        <w:t>網頁填寫「英文重</w:t>
      </w:r>
      <w:proofErr w:type="gramStart"/>
      <w:r w:rsidRPr="00F1648A">
        <w:rPr>
          <w:rFonts w:eastAsia="標楷體"/>
          <w:b/>
          <w:bCs/>
          <w:spacing w:val="-12"/>
        </w:rPr>
        <w:t>補修線上報名</w:t>
      </w:r>
      <w:proofErr w:type="gramEnd"/>
      <w:r w:rsidRPr="00F1648A">
        <w:rPr>
          <w:rFonts w:eastAsia="標楷體" w:hint="eastAsia"/>
          <w:b/>
          <w:bCs/>
          <w:spacing w:val="-12"/>
        </w:rPr>
        <w:t>表單</w:t>
      </w:r>
      <w:r w:rsidRPr="00F1648A">
        <w:rPr>
          <w:rFonts w:eastAsia="標楷體"/>
          <w:b/>
          <w:bCs/>
          <w:spacing w:val="-12"/>
        </w:rPr>
        <w:t>」。</w:t>
      </w:r>
    </w:p>
    <w:p w14:paraId="50E28B4A" w14:textId="4A276E2E" w:rsidR="002F2B2B" w:rsidRDefault="0079656F" w:rsidP="002F2B2B">
      <w:pPr>
        <w:tabs>
          <w:tab w:val="left" w:pos="266"/>
        </w:tabs>
        <w:adjustRightInd w:val="0"/>
        <w:snapToGrid w:val="0"/>
        <w:spacing w:beforeLines="20" w:before="72" w:afterLines="20" w:after="72"/>
        <w:ind w:leftChars="-650" w:left="-1418" w:rightChars="253" w:right="607" w:hangingChars="59" w:hanging="142"/>
        <w:rPr>
          <w:rFonts w:eastAsia="標楷體"/>
          <w:b/>
          <w:bCs/>
          <w:spacing w:val="-12"/>
        </w:rPr>
      </w:pPr>
      <w:r>
        <w:rPr>
          <w:rFonts w:eastAsia="標楷體"/>
          <w:b/>
        </w:rPr>
        <w:t>6</w:t>
      </w:r>
      <w:r w:rsidRPr="00F1648A">
        <w:rPr>
          <w:rFonts w:eastAsia="標楷體"/>
          <w:b/>
          <w:bCs/>
          <w:spacing w:val="-12"/>
        </w:rPr>
        <w:t>.</w:t>
      </w:r>
      <w:r w:rsidRPr="00F1648A">
        <w:rPr>
          <w:rFonts w:eastAsia="標楷體"/>
          <w:b/>
          <w:bCs/>
          <w:spacing w:val="-12"/>
        </w:rPr>
        <w:t>通識課程相關</w:t>
      </w:r>
      <w:proofErr w:type="gramStart"/>
      <w:r w:rsidRPr="00F1648A">
        <w:rPr>
          <w:rFonts w:eastAsia="標楷體"/>
          <w:b/>
          <w:bCs/>
          <w:spacing w:val="-12"/>
        </w:rPr>
        <w:t>規定依通識</w:t>
      </w:r>
      <w:proofErr w:type="gramEnd"/>
      <w:r w:rsidRPr="00F1648A">
        <w:rPr>
          <w:rFonts w:eastAsia="標楷體" w:hint="eastAsia"/>
          <w:b/>
          <w:bCs/>
          <w:spacing w:val="-12"/>
        </w:rPr>
        <w:t>教育</w:t>
      </w:r>
      <w:r w:rsidRPr="00F1648A">
        <w:rPr>
          <w:rFonts w:eastAsia="標楷體"/>
          <w:b/>
          <w:bCs/>
          <w:spacing w:val="-12"/>
        </w:rPr>
        <w:t>中心網頁公告為主。</w:t>
      </w:r>
    </w:p>
    <w:p w14:paraId="3C479BD0" w14:textId="77777777" w:rsidR="0079656F" w:rsidRPr="00F1648A" w:rsidRDefault="0079656F" w:rsidP="0079656F">
      <w:pPr>
        <w:adjustRightInd w:val="0"/>
        <w:snapToGrid w:val="0"/>
        <w:spacing w:beforeLines="20" w:before="72" w:afterLines="20" w:after="72"/>
        <w:ind w:leftChars="-650" w:left="1400" w:hangingChars="1232" w:hanging="2960"/>
        <w:rPr>
          <w:rFonts w:eastAsia="標楷體"/>
          <w:b/>
          <w:bCs/>
          <w:spacing w:val="-12"/>
        </w:rPr>
      </w:pPr>
      <w:r>
        <w:rPr>
          <w:rFonts w:eastAsia="標楷體"/>
          <w:b/>
        </w:rPr>
        <w:t>7</w:t>
      </w:r>
      <w:r w:rsidRPr="00F1648A">
        <w:rPr>
          <w:rFonts w:eastAsia="標楷體"/>
          <w:b/>
        </w:rPr>
        <w:t>.</w:t>
      </w:r>
      <w:r w:rsidRPr="00F1648A">
        <w:rPr>
          <w:rFonts w:eastAsia="標楷體"/>
          <w:b/>
          <w:bCs/>
          <w:spacing w:val="-12"/>
        </w:rPr>
        <w:t>請依續完成下列表格簽核流程後再將選課單繳交至課</w:t>
      </w:r>
      <w:proofErr w:type="gramStart"/>
      <w:r w:rsidRPr="00F1648A">
        <w:rPr>
          <w:rFonts w:eastAsia="標楷體"/>
          <w:b/>
          <w:bCs/>
          <w:spacing w:val="-12"/>
        </w:rPr>
        <w:t>務</w:t>
      </w:r>
      <w:proofErr w:type="gramEnd"/>
      <w:r w:rsidRPr="00F1648A">
        <w:rPr>
          <w:rFonts w:eastAsia="標楷體"/>
          <w:b/>
          <w:bCs/>
          <w:spacing w:val="-12"/>
        </w:rPr>
        <w:t>組。</w:t>
      </w:r>
    </w:p>
    <w:tbl>
      <w:tblPr>
        <w:tblStyle w:val="a4"/>
        <w:tblW w:w="0" w:type="auto"/>
        <w:tblInd w:w="-1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260"/>
        <w:gridCol w:w="2670"/>
        <w:gridCol w:w="3163"/>
      </w:tblGrid>
      <w:tr w:rsidR="0079656F" w:rsidRPr="00C351CD" w14:paraId="572591C3" w14:textId="77777777" w:rsidTr="00707D3E">
        <w:trPr>
          <w:trHeight w:val="304"/>
        </w:trPr>
        <w:tc>
          <w:tcPr>
            <w:tcW w:w="2234" w:type="dxa"/>
            <w:vAlign w:val="center"/>
          </w:tcPr>
          <w:p w14:paraId="141E016F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1"/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學生本人簽名</w:t>
            </w:r>
          </w:p>
          <w:p w14:paraId="5E29C2FC" w14:textId="77777777" w:rsidR="0079656F" w:rsidRPr="00707D3E" w:rsidRDefault="0079656F" w:rsidP="0079656F">
            <w:pPr>
              <w:tabs>
                <w:tab w:val="left" w:pos="0"/>
              </w:tabs>
              <w:spacing w:line="0" w:lineRule="atLeast"/>
              <w:jc w:val="center"/>
              <w:rPr>
                <w:rFonts w:eastAsia="標楷體"/>
                <w:spacing w:val="-10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(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請詳閱注意事項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032A1837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2"/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授課教師簽章</w:t>
            </w:r>
          </w:p>
        </w:tc>
        <w:tc>
          <w:tcPr>
            <w:tcW w:w="2670" w:type="dxa"/>
            <w:vAlign w:val="center"/>
          </w:tcPr>
          <w:p w14:paraId="00EFA138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3"/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系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(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科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/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所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)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主任簽章</w:t>
            </w:r>
          </w:p>
        </w:tc>
        <w:tc>
          <w:tcPr>
            <w:tcW w:w="3163" w:type="dxa"/>
            <w:vAlign w:val="center"/>
          </w:tcPr>
          <w:p w14:paraId="04088D68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/>
                <w:b/>
                <w:bCs/>
                <w:spacing w:val="-12"/>
                <w:sz w:val="24"/>
                <w:szCs w:val="24"/>
              </w:rPr>
              <w:sym w:font="Wingdings" w:char="F084"/>
            </w:r>
            <w:r w:rsidRPr="00707D3E">
              <w:rPr>
                <w:rFonts w:eastAsia="標楷體"/>
                <w:b/>
                <w:bCs/>
                <w:spacing w:val="-12"/>
                <w:sz w:val="24"/>
                <w:szCs w:val="24"/>
              </w:rPr>
              <w:t>通識</w:t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教育</w:t>
            </w:r>
            <w:r w:rsidRPr="00707D3E">
              <w:rPr>
                <w:rFonts w:eastAsia="標楷體"/>
                <w:b/>
                <w:bCs/>
                <w:spacing w:val="-12"/>
                <w:sz w:val="24"/>
                <w:szCs w:val="24"/>
              </w:rPr>
              <w:t>中心簽章</w:t>
            </w:r>
          </w:p>
        </w:tc>
      </w:tr>
      <w:tr w:rsidR="0079656F" w:rsidRPr="00C351CD" w14:paraId="6F8FB7ED" w14:textId="77777777" w:rsidTr="00707D3E">
        <w:trPr>
          <w:trHeight w:val="1524"/>
        </w:trPr>
        <w:tc>
          <w:tcPr>
            <w:tcW w:w="2234" w:type="dxa"/>
            <w:vAlign w:val="bottom"/>
          </w:tcPr>
          <w:p w14:paraId="5755BB63" w14:textId="77777777" w:rsidR="0079656F" w:rsidRPr="00C351CD" w:rsidRDefault="0079656F" w:rsidP="0079656F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right="600"/>
              <w:jc w:val="right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F02B74F" w14:textId="77777777" w:rsidR="0079656F" w:rsidRPr="00C351CD" w:rsidRDefault="0079656F" w:rsidP="0079656F">
            <w:pPr>
              <w:tabs>
                <w:tab w:val="left" w:pos="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(修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bdr w:val="single" w:sz="4" w:space="0" w:color="auto"/>
              </w:rPr>
              <w:t>體育課程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此欄需經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highlight w:val="lightGray"/>
              </w:rPr>
              <w:t>體育室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核章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)</w:t>
            </w:r>
          </w:p>
        </w:tc>
        <w:tc>
          <w:tcPr>
            <w:tcW w:w="2670" w:type="dxa"/>
            <w:vAlign w:val="bottom"/>
          </w:tcPr>
          <w:p w14:paraId="763F0C37" w14:textId="77777777" w:rsidR="0079656F" w:rsidRPr="00707D3E" w:rsidRDefault="0079656F" w:rsidP="0079656F">
            <w:pPr>
              <w:tabs>
                <w:tab w:val="left" w:pos="0"/>
              </w:tabs>
              <w:adjustRightInd w:val="0"/>
              <w:snapToGrid w:val="0"/>
              <w:spacing w:line="0" w:lineRule="atLeast"/>
              <w:jc w:val="right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3163" w:type="dxa"/>
          </w:tcPr>
          <w:p w14:paraId="6BC494DC" w14:textId="2F7E752D" w:rsidR="0079656F" w:rsidRPr="00C351CD" w:rsidRDefault="0079656F" w:rsidP="0079656F">
            <w:pPr>
              <w:tabs>
                <w:tab w:val="left" w:pos="0"/>
              </w:tabs>
              <w:adjustRightInd w:val="0"/>
              <w:snapToGrid w:val="0"/>
              <w:spacing w:beforeLines="10" w:before="36" w:line="0" w:lineRule="atLeast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(</w:t>
            </w:r>
            <w:r w:rsidRPr="00C351CD">
              <w:rPr>
                <w:rFonts w:eastAsia="標楷體"/>
                <w:b/>
                <w:bCs/>
                <w:spacing w:val="-12"/>
                <w:sz w:val="22"/>
                <w:szCs w:val="22"/>
                <w:shd w:val="pct15" w:color="auto" w:fill="FFFFFF"/>
              </w:rPr>
              <w:t>請同學詳閱注意事項第</w:t>
            </w:r>
            <w:r w:rsidR="00707D3E">
              <w:rPr>
                <w:rFonts w:eastAsia="標楷體" w:hint="eastAsia"/>
                <w:b/>
                <w:bCs/>
                <w:spacing w:val="-12"/>
                <w:sz w:val="22"/>
                <w:szCs w:val="22"/>
                <w:shd w:val="pct15" w:color="auto" w:fill="FFFFFF"/>
              </w:rPr>
              <w:t>4</w:t>
            </w:r>
            <w:r w:rsidRPr="00C351CD">
              <w:rPr>
                <w:rFonts w:eastAsia="標楷體"/>
                <w:b/>
                <w:bCs/>
                <w:spacing w:val="-12"/>
                <w:sz w:val="22"/>
                <w:szCs w:val="22"/>
                <w:shd w:val="pct15" w:color="auto" w:fill="FFFFFF"/>
              </w:rPr>
              <w:t>點說明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)</w:t>
            </w:r>
          </w:p>
        </w:tc>
      </w:tr>
      <w:tr w:rsidR="0079656F" w:rsidRPr="00C351CD" w14:paraId="1BC44220" w14:textId="77777777" w:rsidTr="00707D3E">
        <w:trPr>
          <w:trHeight w:val="270"/>
        </w:trPr>
        <w:tc>
          <w:tcPr>
            <w:tcW w:w="2234" w:type="dxa"/>
            <w:vAlign w:val="center"/>
          </w:tcPr>
          <w:p w14:paraId="778FF09C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5"/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衛保組</w:t>
            </w:r>
            <w:r w:rsidRPr="00707D3E">
              <w:rPr>
                <w:rFonts w:eastAsia="標楷體" w:hint="eastAsia"/>
                <w:b/>
                <w:bCs/>
                <w:spacing w:val="-12"/>
              </w:rPr>
              <w:t>(</w:t>
            </w:r>
            <w:proofErr w:type="gramStart"/>
            <w:r w:rsidRPr="00707D3E">
              <w:rPr>
                <w:rFonts w:eastAsia="標楷體" w:hint="eastAsia"/>
                <w:b/>
                <w:bCs/>
                <w:spacing w:val="-12"/>
              </w:rPr>
              <w:t>仁發樓</w:t>
            </w:r>
            <w:proofErr w:type="gramEnd"/>
            <w:r w:rsidRPr="00707D3E">
              <w:rPr>
                <w:rFonts w:eastAsia="標楷體" w:hint="eastAsia"/>
                <w:b/>
                <w:bCs/>
                <w:spacing w:val="-12"/>
              </w:rPr>
              <w:t xml:space="preserve"> 1</w:t>
            </w:r>
            <w:r w:rsidRPr="00707D3E">
              <w:rPr>
                <w:rFonts w:eastAsia="標楷體" w:hint="eastAsia"/>
                <w:b/>
                <w:bCs/>
                <w:spacing w:val="-12"/>
              </w:rPr>
              <w:t>樓</w:t>
            </w:r>
            <w:r w:rsidRPr="00707D3E">
              <w:rPr>
                <w:rFonts w:eastAsia="標楷體" w:hint="eastAsia"/>
                <w:b/>
                <w:bCs/>
                <w:spacing w:val="-12"/>
              </w:rPr>
              <w:t xml:space="preserve"> )</w:t>
            </w:r>
          </w:p>
        </w:tc>
        <w:tc>
          <w:tcPr>
            <w:tcW w:w="5930" w:type="dxa"/>
            <w:gridSpan w:val="2"/>
            <w:vAlign w:val="center"/>
          </w:tcPr>
          <w:p w14:paraId="680E9811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6"/>
            </w:r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註冊組審核</w:t>
            </w:r>
          </w:p>
        </w:tc>
        <w:tc>
          <w:tcPr>
            <w:tcW w:w="3163" w:type="dxa"/>
            <w:vAlign w:val="center"/>
          </w:tcPr>
          <w:p w14:paraId="12ECA6B6" w14:textId="77777777" w:rsidR="0079656F" w:rsidRPr="00707D3E" w:rsidRDefault="0079656F" w:rsidP="0079656F">
            <w:pPr>
              <w:spacing w:line="0" w:lineRule="atLeast"/>
              <w:jc w:val="center"/>
              <w:rPr>
                <w:rFonts w:eastAsia="標楷體"/>
                <w:b/>
                <w:bCs/>
                <w:spacing w:val="-12"/>
                <w:sz w:val="24"/>
                <w:szCs w:val="24"/>
              </w:rPr>
            </w:pPr>
            <w:bookmarkStart w:id="3" w:name="OLE_LINK5"/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sym w:font="Wingdings" w:char="F087"/>
            </w:r>
            <w:bookmarkEnd w:id="3"/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課</w:t>
            </w:r>
            <w:proofErr w:type="gramStart"/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務</w:t>
            </w:r>
            <w:proofErr w:type="gramEnd"/>
            <w:r w:rsidRPr="00707D3E">
              <w:rPr>
                <w:rFonts w:eastAsia="標楷體" w:hint="eastAsia"/>
                <w:b/>
                <w:bCs/>
                <w:spacing w:val="-12"/>
                <w:sz w:val="24"/>
                <w:szCs w:val="24"/>
              </w:rPr>
              <w:t>組加課</w:t>
            </w:r>
          </w:p>
        </w:tc>
      </w:tr>
      <w:tr w:rsidR="0079656F" w:rsidRPr="00C351CD" w14:paraId="07CD2EC3" w14:textId="77777777" w:rsidTr="00707D3E">
        <w:trPr>
          <w:trHeight w:val="1761"/>
        </w:trPr>
        <w:tc>
          <w:tcPr>
            <w:tcW w:w="2234" w:type="dxa"/>
            <w:vAlign w:val="center"/>
          </w:tcPr>
          <w:p w14:paraId="53298D55" w14:textId="77777777" w:rsidR="0079656F" w:rsidRPr="00C351CD" w:rsidRDefault="0079656F" w:rsidP="0079656F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(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bdr w:val="single" w:sz="4" w:space="0" w:color="auto"/>
              </w:rPr>
              <w:t>延修生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此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欄需核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章)</w:t>
            </w:r>
          </w:p>
          <w:p w14:paraId="7C1FC932" w14:textId="77777777" w:rsidR="0079656F" w:rsidRPr="00C351CD" w:rsidRDefault="0079656F" w:rsidP="0079656F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□加保平安保險。</w:t>
            </w:r>
          </w:p>
          <w:p w14:paraId="6A7682C4" w14:textId="77777777" w:rsidR="0079656F" w:rsidRDefault="0079656F" w:rsidP="0079656F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□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不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加保平安保險。</w:t>
            </w:r>
          </w:p>
          <w:p w14:paraId="0447674B" w14:textId="77777777" w:rsidR="0079656F" w:rsidRDefault="0079656F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</w:p>
          <w:p w14:paraId="5F837FEE" w14:textId="4F622C39" w:rsidR="00B0793B" w:rsidRPr="00C351CD" w:rsidRDefault="00B0793B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</w:p>
        </w:tc>
        <w:tc>
          <w:tcPr>
            <w:tcW w:w="5930" w:type="dxa"/>
            <w:gridSpan w:val="2"/>
            <w:vAlign w:val="center"/>
          </w:tcPr>
          <w:p w14:paraId="52CFA86C" w14:textId="77777777" w:rsidR="0079656F" w:rsidRPr="00C351CD" w:rsidRDefault="0079656F" w:rsidP="007965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(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bdr w:val="single" w:sz="4" w:space="0" w:color="auto"/>
              </w:rPr>
              <w:t>延修生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此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欄需核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章)</w:t>
            </w:r>
          </w:p>
          <w:p w14:paraId="037D24B5" w14:textId="77777777" w:rsidR="0079656F" w:rsidRPr="00C351CD" w:rsidRDefault="0079656F" w:rsidP="0079656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□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確認缺修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。</w:t>
            </w:r>
          </w:p>
          <w:p w14:paraId="72F5F5B0" w14:textId="77777777" w:rsidR="0079656F" w:rsidRDefault="0079656F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  <w:u w:val="thick"/>
              </w:rPr>
            </w:pPr>
            <w:r w:rsidRPr="00C351CD">
              <w:rPr>
                <w:rFonts w:ascii="標楷體" w:eastAsia="標楷體" w:hAnsi="標楷體" w:hint="eastAsia"/>
                <w:b/>
                <w:bCs/>
                <w:color w:val="FFFFFF" w:themeColor="background1"/>
                <w:spacing w:val="-12"/>
                <w:sz w:val="22"/>
                <w:szCs w:val="22"/>
              </w:rPr>
              <w:t>□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缺修科目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</w:rPr>
              <w:t>：</w:t>
            </w:r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u w:val="thick"/>
              </w:rPr>
              <w:t xml:space="preserve">                              (延</w:t>
            </w:r>
            <w:proofErr w:type="gramStart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u w:val="thick"/>
              </w:rPr>
              <w:t>修生必填科目</w:t>
            </w:r>
            <w:proofErr w:type="gramEnd"/>
            <w:r w:rsidRPr="00C351CD">
              <w:rPr>
                <w:rFonts w:ascii="標楷體" w:eastAsia="標楷體" w:hAnsi="標楷體" w:hint="eastAsia"/>
                <w:b/>
                <w:bCs/>
                <w:spacing w:val="-12"/>
                <w:sz w:val="22"/>
                <w:szCs w:val="22"/>
                <w:u w:val="thick"/>
              </w:rPr>
              <w:t>名稱)</w:t>
            </w:r>
          </w:p>
          <w:p w14:paraId="6D5BF0F4" w14:textId="77777777" w:rsidR="0079656F" w:rsidRDefault="0079656F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</w:p>
          <w:p w14:paraId="60DF5B25" w14:textId="425260E4" w:rsidR="00B0793B" w:rsidRPr="00484362" w:rsidRDefault="00B0793B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</w:p>
        </w:tc>
        <w:tc>
          <w:tcPr>
            <w:tcW w:w="3163" w:type="dxa"/>
          </w:tcPr>
          <w:p w14:paraId="73B87E2B" w14:textId="77777777" w:rsidR="0079656F" w:rsidRPr="00C351CD" w:rsidRDefault="0079656F" w:rsidP="0079656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pacing w:val="-12"/>
                <w:sz w:val="22"/>
                <w:szCs w:val="22"/>
              </w:rPr>
            </w:pPr>
          </w:p>
        </w:tc>
      </w:tr>
    </w:tbl>
    <w:p w14:paraId="65BAC0E9" w14:textId="5B82ECFE" w:rsidR="0079656F" w:rsidRPr="0079656F" w:rsidRDefault="00B0793B" w:rsidP="002F2B2B">
      <w:pPr>
        <w:tabs>
          <w:tab w:val="left" w:pos="266"/>
        </w:tabs>
        <w:adjustRightInd w:val="0"/>
        <w:snapToGrid w:val="0"/>
        <w:spacing w:beforeLines="20" w:before="72" w:afterLines="20" w:after="72"/>
        <w:ind w:leftChars="-650" w:left="-1418" w:rightChars="253" w:right="607" w:hangingChars="59" w:hanging="142"/>
        <w:rPr>
          <w:rFonts w:eastAsia="標楷體"/>
          <w:b/>
        </w:rPr>
      </w:pPr>
      <w:r>
        <w:rPr>
          <w:rFonts w:eastAsia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A85C" wp14:editId="52D035AF">
                <wp:simplePos x="0" y="0"/>
                <wp:positionH relativeFrom="column">
                  <wp:posOffset>3648075</wp:posOffset>
                </wp:positionH>
                <wp:positionV relativeFrom="paragraph">
                  <wp:posOffset>135890</wp:posOffset>
                </wp:positionV>
                <wp:extent cx="2600325" cy="3048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1455B6" w14:textId="52FEBB16" w:rsidR="00B0793B" w:rsidRPr="00707D3E" w:rsidRDefault="00B0793B" w:rsidP="00B0793B">
                            <w:pPr>
                              <w:adjustRightInd w:val="0"/>
                              <w:snapToGrid w:val="0"/>
                              <w:spacing w:line="240" w:lineRule="atLeast"/>
                              <w:jc w:val="righ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707D3E">
                              <w:rPr>
                                <w:rFonts w:eastAsia="標楷體"/>
                                <w:szCs w:val="24"/>
                              </w:rPr>
                              <w:t>表單更新日期：</w:t>
                            </w:r>
                            <w:r w:rsidRPr="00707D3E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  <w:r w:rsidRPr="00707D3E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Pr="00707D3E">
                              <w:rPr>
                                <w:rFonts w:eastAsia="標楷體"/>
                                <w:szCs w:val="24"/>
                              </w:rPr>
                              <w:t>2.</w:t>
                            </w:r>
                            <w:r w:rsidRPr="00707D3E">
                              <w:rPr>
                                <w:rFonts w:eastAsia="標楷體" w:hint="eastAsia"/>
                                <w:szCs w:val="24"/>
                              </w:rPr>
                              <w:t>0</w:t>
                            </w:r>
                            <w:r w:rsidRPr="00707D3E">
                              <w:rPr>
                                <w:rFonts w:eastAsia="標楷體"/>
                                <w:szCs w:val="24"/>
                              </w:rPr>
                              <w:t>9.08</w:t>
                            </w:r>
                          </w:p>
                          <w:p w14:paraId="0677CB5E" w14:textId="77777777" w:rsidR="00B0793B" w:rsidRDefault="00B07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A85C" id="文字方塊 3" o:spid="_x0000_s1027" type="#_x0000_t202" style="position:absolute;left:0;text-align:left;margin-left:287.25pt;margin-top:10.7pt;width:20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" fillcolor="white [3201]" strokecolor="white [3212]" strokeweight=".5pt">
                <v:textbox>
                  <w:txbxContent>
                    <w:p w14:paraId="441455B6" w14:textId="52FEBB16" w:rsidR="00B0793B" w:rsidRPr="00707D3E" w:rsidRDefault="00B0793B" w:rsidP="00B0793B">
                      <w:pPr>
                        <w:adjustRightInd w:val="0"/>
                        <w:snapToGrid w:val="0"/>
                        <w:spacing w:line="240" w:lineRule="atLeast"/>
                        <w:jc w:val="right"/>
                        <w:rPr>
                          <w:rFonts w:eastAsia="標楷體"/>
                          <w:szCs w:val="24"/>
                        </w:rPr>
                      </w:pPr>
                      <w:r w:rsidRPr="00707D3E">
                        <w:rPr>
                          <w:rFonts w:eastAsia="標楷體"/>
                          <w:szCs w:val="24"/>
                        </w:rPr>
                        <w:t>表單更新日期：</w:t>
                      </w:r>
                      <w:r w:rsidRPr="00707D3E">
                        <w:rPr>
                          <w:rFonts w:eastAsia="標楷體"/>
                          <w:szCs w:val="24"/>
                        </w:rPr>
                        <w:t>1</w:t>
                      </w:r>
                      <w:r w:rsidRPr="00707D3E">
                        <w:rPr>
                          <w:rFonts w:eastAsia="標楷體" w:hint="eastAsia"/>
                          <w:szCs w:val="24"/>
                        </w:rPr>
                        <w:t>1</w:t>
                      </w:r>
                      <w:r w:rsidRPr="00707D3E">
                        <w:rPr>
                          <w:rFonts w:eastAsia="標楷體"/>
                          <w:szCs w:val="24"/>
                        </w:rPr>
                        <w:t>2.</w:t>
                      </w:r>
                      <w:r w:rsidRPr="00707D3E">
                        <w:rPr>
                          <w:rFonts w:eastAsia="標楷體" w:hint="eastAsia"/>
                          <w:szCs w:val="24"/>
                        </w:rPr>
                        <w:t>0</w:t>
                      </w:r>
                      <w:r w:rsidRPr="00707D3E">
                        <w:rPr>
                          <w:rFonts w:eastAsia="標楷體"/>
                          <w:szCs w:val="24"/>
                        </w:rPr>
                        <w:t>9.08</w:t>
                      </w:r>
                    </w:p>
                    <w:p w14:paraId="0677CB5E" w14:textId="77777777" w:rsidR="00B0793B" w:rsidRDefault="00B0793B"/>
                  </w:txbxContent>
                </v:textbox>
              </v:shape>
            </w:pict>
          </mc:Fallback>
        </mc:AlternateContent>
      </w:r>
    </w:p>
    <w:sectPr w:rsidR="0079656F" w:rsidRPr="0079656F" w:rsidSect="00707D3E">
      <w:pgSz w:w="11906" w:h="16838"/>
      <w:pgMar w:top="284" w:right="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52"/>
    <w:rsid w:val="000F631C"/>
    <w:rsid w:val="001E42E5"/>
    <w:rsid w:val="002F2B2B"/>
    <w:rsid w:val="005179D7"/>
    <w:rsid w:val="00707D3E"/>
    <w:rsid w:val="0079656F"/>
    <w:rsid w:val="00A623A1"/>
    <w:rsid w:val="00B0793B"/>
    <w:rsid w:val="00D36A79"/>
    <w:rsid w:val="00D65267"/>
    <w:rsid w:val="00E71852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6EB9"/>
  <w15:chartTrackingRefBased/>
  <w15:docId w15:val="{E7C2A575-F118-4192-BE54-AC1B1EE7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2B"/>
    <w:pPr>
      <w:ind w:leftChars="200" w:left="480"/>
    </w:pPr>
  </w:style>
  <w:style w:type="table" w:styleId="a4">
    <w:name w:val="Table Grid"/>
    <w:basedOn w:val="a1"/>
    <w:rsid w:val="0079656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4DCB-C37C-42FC-B355-387DB097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2023-09-08T09:41:00Z</cp:lastPrinted>
  <dcterms:created xsi:type="dcterms:W3CDTF">2023-09-08T08:44:00Z</dcterms:created>
  <dcterms:modified xsi:type="dcterms:W3CDTF">2023-09-11T00:47:00Z</dcterms:modified>
</cp:coreProperties>
</file>